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bookmarkStart w:id="0" w:name="_GoBack"/>
      <w:bookmarkEnd w:id="0"/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 ВАЛОВОЙ ВНУТРЕННИЙ ПРОДУКТ (ВВП)</w:t>
      </w:r>
      <w:r w:rsidR="007B5CCD" w:rsidRPr="007B5CCD">
        <w:rPr>
          <w:rFonts w:ascii="Arial" w:hAnsi="Arial"/>
          <w:b/>
          <w:sz w:val="26"/>
          <w:szCs w:val="26"/>
          <w:vertAlign w:val="superscript"/>
        </w:rPr>
        <w:t>1)</w:t>
      </w:r>
    </w:p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.1. Динамика и структура валового внутреннего продукта</w:t>
      </w:r>
    </w:p>
    <w:p w:rsidR="00584E26" w:rsidRPr="00886495" w:rsidRDefault="00584E26" w:rsidP="007B5CCD">
      <w:pPr>
        <w:pStyle w:val="20"/>
        <w:spacing w:before="20" w:after="140" w:line="320" w:lineRule="exact"/>
        <w:rPr>
          <w:szCs w:val="26"/>
        </w:rPr>
      </w:pPr>
      <w:r w:rsidRPr="009457D9">
        <w:t>О</w:t>
      </w:r>
      <w:r w:rsidRPr="00886495">
        <w:t>существлена первая оценка валового вн</w:t>
      </w:r>
      <w:r w:rsidR="00494896" w:rsidRPr="00886495">
        <w:t>утреннего продукта</w:t>
      </w:r>
      <w:r w:rsidR="00886495" w:rsidRPr="00886495">
        <w:t xml:space="preserve"> </w:t>
      </w:r>
      <w:r w:rsidR="00886495">
        <w:br/>
      </w:r>
      <w:r w:rsidR="00494896" w:rsidRPr="00886495">
        <w:t xml:space="preserve">за </w:t>
      </w:r>
      <w:r w:rsidR="00B641A4" w:rsidRPr="00886495">
        <w:rPr>
          <w:szCs w:val="26"/>
        </w:rPr>
        <w:t>январь</w:t>
      </w:r>
      <w:r w:rsidR="00E14497" w:rsidRPr="00886495">
        <w:rPr>
          <w:szCs w:val="26"/>
        </w:rPr>
        <w:t xml:space="preserve"> </w:t>
      </w:r>
      <w:r w:rsidRPr="00886495">
        <w:t>20</w:t>
      </w:r>
      <w:r w:rsidR="005A4CC4">
        <w:t>2</w:t>
      </w:r>
      <w:r w:rsidR="00CC2F92">
        <w:t>1</w:t>
      </w:r>
      <w:r w:rsidR="00F71301" w:rsidRPr="00886495">
        <w:rPr>
          <w:lang w:val="en-US"/>
        </w:rPr>
        <w:t> </w:t>
      </w:r>
      <w:r w:rsidRPr="00886495">
        <w:t>г</w:t>
      </w:r>
      <w:r w:rsidR="00494896" w:rsidRPr="00886495">
        <w:t xml:space="preserve">. Объем ВВП </w:t>
      </w:r>
      <w:r w:rsidR="005A4CC4">
        <w:t>в</w:t>
      </w:r>
      <w:r w:rsidR="00B641A4" w:rsidRPr="00886495">
        <w:t xml:space="preserve"> январ</w:t>
      </w:r>
      <w:r w:rsidR="005A4CC4">
        <w:t>е</w:t>
      </w:r>
      <w:r w:rsidR="00FA7E19" w:rsidRPr="00886495">
        <w:rPr>
          <w:szCs w:val="26"/>
        </w:rPr>
        <w:t xml:space="preserve"> </w:t>
      </w:r>
      <w:r w:rsidRPr="00886495">
        <w:t>20</w:t>
      </w:r>
      <w:r w:rsidR="005A4CC4">
        <w:t>2</w:t>
      </w:r>
      <w:r w:rsidR="00CC2F92">
        <w:t>1</w:t>
      </w:r>
      <w:r w:rsidR="00F71301" w:rsidRPr="00886495">
        <w:t> </w:t>
      </w:r>
      <w:r w:rsidRPr="00886495">
        <w:t>г</w:t>
      </w:r>
      <w:r w:rsidR="008D0510" w:rsidRPr="00886495">
        <w:t>.</w:t>
      </w:r>
      <w:r w:rsidR="00FA7E19" w:rsidRPr="00886495">
        <w:t xml:space="preserve"> </w:t>
      </w:r>
      <w:r w:rsidRPr="00886495">
        <w:t xml:space="preserve">в </w:t>
      </w:r>
      <w:r w:rsidRPr="00886495">
        <w:rPr>
          <w:szCs w:val="26"/>
        </w:rPr>
        <w:t>текущих ценах</w:t>
      </w:r>
      <w:r w:rsidR="001C5646" w:rsidRPr="00886495">
        <w:rPr>
          <w:szCs w:val="26"/>
        </w:rPr>
        <w:t xml:space="preserve"> сложился в сумме</w:t>
      </w:r>
      <w:r w:rsidR="00FA7E19" w:rsidRPr="00886495">
        <w:rPr>
          <w:szCs w:val="26"/>
        </w:rPr>
        <w:t xml:space="preserve"> </w:t>
      </w:r>
      <w:r w:rsidR="008309BD" w:rsidRPr="008309BD">
        <w:rPr>
          <w:szCs w:val="26"/>
          <w:shd w:val="clear" w:color="auto" w:fill="FFFFFF" w:themeFill="background1"/>
        </w:rPr>
        <w:t>12,2</w:t>
      </w:r>
      <w:r w:rsidR="00FA7E19" w:rsidRPr="00886495">
        <w:rPr>
          <w:szCs w:val="26"/>
        </w:rPr>
        <w:t xml:space="preserve"> </w:t>
      </w:r>
      <w:r w:rsidR="00196C2D" w:rsidRPr="00886495">
        <w:rPr>
          <w:szCs w:val="26"/>
        </w:rPr>
        <w:t>млрд</w:t>
      </w:r>
      <w:r w:rsidRPr="00886495">
        <w:rPr>
          <w:szCs w:val="26"/>
        </w:rPr>
        <w:t xml:space="preserve">. </w:t>
      </w:r>
      <w:r w:rsidR="001C5646" w:rsidRPr="00886495">
        <w:rPr>
          <w:szCs w:val="26"/>
        </w:rPr>
        <w:t>р</w:t>
      </w:r>
      <w:r w:rsidRPr="00886495">
        <w:rPr>
          <w:szCs w:val="26"/>
        </w:rPr>
        <w:t>ублей</w:t>
      </w:r>
      <w:r w:rsidR="001C5646" w:rsidRPr="00886495">
        <w:rPr>
          <w:szCs w:val="26"/>
        </w:rPr>
        <w:t xml:space="preserve">. Темп ВВП за </w:t>
      </w:r>
      <w:r w:rsidR="00B641A4" w:rsidRPr="00886495">
        <w:rPr>
          <w:szCs w:val="26"/>
        </w:rPr>
        <w:t>январь</w:t>
      </w:r>
      <w:r w:rsidR="005A4CC4">
        <w:rPr>
          <w:szCs w:val="26"/>
        </w:rPr>
        <w:t xml:space="preserve"> </w:t>
      </w:r>
      <w:r w:rsidR="003E505B" w:rsidRPr="00886495">
        <w:t>20</w:t>
      </w:r>
      <w:r w:rsidR="005A4CC4">
        <w:t>2</w:t>
      </w:r>
      <w:r w:rsidR="00CC2F92">
        <w:t>1</w:t>
      </w:r>
      <w:r w:rsidR="00907F43" w:rsidRPr="00886495">
        <w:rPr>
          <w:lang w:val="en-US"/>
        </w:rPr>
        <w:t> </w:t>
      </w:r>
      <w:r w:rsidR="003E505B" w:rsidRPr="00886495">
        <w:t>г</w:t>
      </w:r>
      <w:r w:rsidR="008D0510" w:rsidRPr="00886495">
        <w:t>.</w:t>
      </w:r>
      <w:r w:rsidR="00886495" w:rsidRPr="00886495">
        <w:rPr>
          <w:szCs w:val="26"/>
        </w:rPr>
        <w:t xml:space="preserve"> </w:t>
      </w:r>
      <w:r w:rsidR="009E4E23" w:rsidRPr="00886495">
        <w:rPr>
          <w:szCs w:val="26"/>
        </w:rPr>
        <w:t>в сопоставимых ценах составил</w:t>
      </w:r>
      <w:r w:rsidR="00FA7E19" w:rsidRPr="00886495">
        <w:rPr>
          <w:szCs w:val="26"/>
        </w:rPr>
        <w:t xml:space="preserve"> </w:t>
      </w:r>
      <w:r w:rsidR="008309BD" w:rsidRPr="008309BD">
        <w:rPr>
          <w:szCs w:val="26"/>
        </w:rPr>
        <w:t>101,3</w:t>
      </w:r>
      <w:r w:rsidR="00F71301" w:rsidRPr="005336CB">
        <w:rPr>
          <w:szCs w:val="26"/>
          <w:shd w:val="clear" w:color="auto" w:fill="FFFFFF" w:themeFill="background1"/>
        </w:rPr>
        <w:t>%</w:t>
      </w:r>
      <w:r w:rsidR="004214E9">
        <w:rPr>
          <w:szCs w:val="26"/>
          <w:shd w:val="clear" w:color="auto" w:fill="FFFFFF" w:themeFill="background1"/>
        </w:rPr>
        <w:t xml:space="preserve"> </w:t>
      </w:r>
      <w:r w:rsidR="004214E9" w:rsidRPr="00497A50">
        <w:rPr>
          <w:szCs w:val="26"/>
        </w:rPr>
        <w:t>при задании на 202</w:t>
      </w:r>
      <w:r w:rsidR="004214E9">
        <w:rPr>
          <w:szCs w:val="26"/>
        </w:rPr>
        <w:t>1</w:t>
      </w:r>
      <w:r w:rsidR="004214E9" w:rsidRPr="00497A50">
        <w:rPr>
          <w:szCs w:val="26"/>
        </w:rPr>
        <w:t> г</w:t>
      </w:r>
      <w:r w:rsidR="004214E9">
        <w:rPr>
          <w:szCs w:val="26"/>
        </w:rPr>
        <w:t>од</w:t>
      </w:r>
      <w:r w:rsidR="004214E9" w:rsidRPr="00497A50">
        <w:rPr>
          <w:szCs w:val="26"/>
        </w:rPr>
        <w:t xml:space="preserve"> </w:t>
      </w:r>
      <w:r w:rsidR="004214E9" w:rsidRPr="002F7BCD">
        <w:t>в соответствии с Указом Президента Республики Беларусь</w:t>
      </w:r>
      <w:r w:rsidR="004214E9" w:rsidRPr="00995F27">
        <w:t xml:space="preserve"> </w:t>
      </w:r>
      <w:r w:rsidR="004214E9" w:rsidRPr="002F7BCD">
        <w:t xml:space="preserve">от </w:t>
      </w:r>
      <w:r w:rsidR="004214E9">
        <w:t>22</w:t>
      </w:r>
      <w:r w:rsidR="004214E9" w:rsidRPr="002F7BCD">
        <w:t xml:space="preserve"> </w:t>
      </w:r>
      <w:r w:rsidR="004214E9">
        <w:t>декабря</w:t>
      </w:r>
      <w:r w:rsidR="004214E9" w:rsidRPr="002F7BCD">
        <w:t xml:space="preserve"> 20</w:t>
      </w:r>
      <w:r w:rsidR="004214E9">
        <w:t>20</w:t>
      </w:r>
      <w:r w:rsidR="00CC5CE3">
        <w:t> </w:t>
      </w:r>
      <w:r w:rsidR="004214E9" w:rsidRPr="002F7BCD">
        <w:t>г. № 4</w:t>
      </w:r>
      <w:r w:rsidR="004214E9">
        <w:t>80</w:t>
      </w:r>
      <w:r w:rsidR="004214E9" w:rsidRPr="002F7BCD">
        <w:t xml:space="preserve"> – 10</w:t>
      </w:r>
      <w:r w:rsidR="004214E9">
        <w:t>1</w:t>
      </w:r>
      <w:r w:rsidR="004214E9" w:rsidRPr="002F7BCD">
        <w:t>,</w:t>
      </w:r>
      <w:r w:rsidR="004214E9">
        <w:t>8</w:t>
      </w:r>
      <w:r w:rsidR="004214E9" w:rsidRPr="002F7BCD">
        <w:t>%,</w:t>
      </w:r>
      <w:r w:rsidR="00E23F50" w:rsidRPr="00886495">
        <w:rPr>
          <w:szCs w:val="26"/>
        </w:rPr>
        <w:t xml:space="preserve"> индекс-дефлятор ВВП –</w:t>
      </w:r>
      <w:r w:rsidR="0054518E" w:rsidRPr="00886495">
        <w:rPr>
          <w:szCs w:val="26"/>
        </w:rPr>
        <w:t xml:space="preserve"> </w:t>
      </w:r>
      <w:r w:rsidR="008E4785" w:rsidRPr="008E4785">
        <w:rPr>
          <w:szCs w:val="26"/>
        </w:rPr>
        <w:t>109,5</w:t>
      </w:r>
      <w:r w:rsidR="00E23F50" w:rsidRPr="00886495">
        <w:rPr>
          <w:szCs w:val="26"/>
        </w:rPr>
        <w:t>%.</w:t>
      </w:r>
    </w:p>
    <w:p w:rsidR="00584E26" w:rsidRPr="00F1001E" w:rsidRDefault="006751F8" w:rsidP="00645CC5">
      <w:pPr>
        <w:pStyle w:val="20"/>
        <w:spacing w:before="120" w:line="260" w:lineRule="exact"/>
        <w:ind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F1001E">
        <w:rPr>
          <w:rFonts w:ascii="Arial" w:hAnsi="Arial" w:cs="Arial"/>
          <w:b/>
          <w:sz w:val="22"/>
          <w:szCs w:val="22"/>
        </w:rPr>
        <w:t>П</w:t>
      </w:r>
      <w:r w:rsidR="00584E26" w:rsidRPr="00F1001E">
        <w:rPr>
          <w:rFonts w:ascii="Arial" w:hAnsi="Arial" w:cs="Arial"/>
          <w:b/>
          <w:sz w:val="22"/>
          <w:szCs w:val="22"/>
        </w:rPr>
        <w:t>роизводств</w:t>
      </w:r>
      <w:r w:rsidRPr="00F1001E">
        <w:rPr>
          <w:rFonts w:ascii="Arial" w:hAnsi="Arial" w:cs="Arial"/>
          <w:b/>
          <w:sz w:val="22"/>
          <w:szCs w:val="22"/>
        </w:rPr>
        <w:t>о</w:t>
      </w:r>
      <w:r w:rsidR="00584E26" w:rsidRPr="00F1001E">
        <w:rPr>
          <w:rFonts w:ascii="Arial" w:hAnsi="Arial" w:cs="Arial"/>
          <w:b/>
          <w:sz w:val="22"/>
          <w:szCs w:val="22"/>
        </w:rPr>
        <w:t xml:space="preserve"> валового внутреннего продукта</w:t>
      </w:r>
    </w:p>
    <w:p w:rsidR="00180CEE" w:rsidRPr="00F1001E" w:rsidRDefault="0094757D" w:rsidP="00645CC5">
      <w:pPr>
        <w:pStyle w:val="20"/>
        <w:spacing w:before="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1001E">
        <w:rPr>
          <w:rFonts w:ascii="Arial" w:hAnsi="Arial" w:cs="Arial"/>
          <w:i/>
          <w:noProof/>
          <w:sz w:val="20"/>
        </w:rPr>
        <w:drawing>
          <wp:anchor distT="0" distB="0" distL="114300" distR="114300" simplePos="0" relativeHeight="251674624" behindDoc="0" locked="0" layoutInCell="1" allowOverlap="1" wp14:anchorId="692A52DD" wp14:editId="17B9C965">
            <wp:simplePos x="0" y="0"/>
            <wp:positionH relativeFrom="column">
              <wp:posOffset>-172792</wp:posOffset>
            </wp:positionH>
            <wp:positionV relativeFrom="paragraph">
              <wp:posOffset>106045</wp:posOffset>
            </wp:positionV>
            <wp:extent cx="6086475" cy="1981200"/>
            <wp:effectExtent l="0" t="0" r="0" b="0"/>
            <wp:wrapNone/>
            <wp:docPr id="391" name="Объект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351350" w:rsidRPr="00F1001E">
        <w:rPr>
          <w:rFonts w:ascii="Arial" w:hAnsi="Arial" w:cs="Arial"/>
          <w:i/>
          <w:sz w:val="20"/>
        </w:rPr>
        <w:t>(</w:t>
      </w:r>
      <w:r w:rsidR="00180CEE" w:rsidRPr="00F1001E">
        <w:rPr>
          <w:rFonts w:ascii="Arial" w:hAnsi="Arial" w:cs="Arial"/>
          <w:i/>
          <w:sz w:val="20"/>
        </w:rPr>
        <w:t>в % к соответствующему периоду предыдущего года</w:t>
      </w:r>
      <w:r w:rsidR="00351350" w:rsidRPr="00F1001E">
        <w:rPr>
          <w:rFonts w:ascii="Arial" w:hAnsi="Arial" w:cs="Arial"/>
          <w:i/>
          <w:sz w:val="20"/>
        </w:rPr>
        <w:t>;</w:t>
      </w:r>
      <w:r w:rsidR="00FA7E19">
        <w:rPr>
          <w:rFonts w:ascii="Arial" w:hAnsi="Arial" w:cs="Arial"/>
          <w:i/>
          <w:sz w:val="20"/>
        </w:rPr>
        <w:t xml:space="preserve"> </w:t>
      </w:r>
      <w:r w:rsidR="00180CEE" w:rsidRPr="00F1001E">
        <w:rPr>
          <w:rFonts w:ascii="Arial" w:hAnsi="Arial" w:cs="Arial"/>
          <w:i/>
          <w:sz w:val="20"/>
        </w:rPr>
        <w:t>в сопоставимых ценах)</w:t>
      </w:r>
      <w:proofErr w:type="gramEnd"/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B00C9B" w:rsidRPr="00AD3F14" w:rsidRDefault="00B00C9B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305C4" w:rsidRPr="00AD3F14" w:rsidRDefault="00A305C4" w:rsidP="00607CAF">
      <w:pPr>
        <w:pStyle w:val="20"/>
        <w:spacing w:before="60" w:after="60"/>
        <w:ind w:firstLine="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584E26" w:rsidRPr="008C456D" w:rsidRDefault="00584E26" w:rsidP="007B5CCD">
      <w:pPr>
        <w:pStyle w:val="20"/>
        <w:spacing w:before="18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Валовой внутренний продукт и вал</w:t>
      </w:r>
      <w:r w:rsidR="008C456D">
        <w:rPr>
          <w:rFonts w:ascii="Arial" w:hAnsi="Arial" w:cs="Arial"/>
          <w:b/>
          <w:sz w:val="22"/>
          <w:szCs w:val="22"/>
        </w:rPr>
        <w:t>овая добавленная стоимость</w:t>
      </w:r>
    </w:p>
    <w:tbl>
      <w:tblPr>
        <w:tblW w:w="913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5"/>
        <w:gridCol w:w="1515"/>
        <w:gridCol w:w="1433"/>
        <w:gridCol w:w="1843"/>
      </w:tblGrid>
      <w:tr w:rsidR="008C456D" w:rsidRPr="00E5170D" w:rsidTr="00624F46">
        <w:trPr>
          <w:trHeight w:val="20"/>
          <w:tblHeader/>
          <w:jc w:val="center"/>
        </w:trPr>
        <w:tc>
          <w:tcPr>
            <w:tcW w:w="4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7B5CCD">
            <w:pPr>
              <w:spacing w:before="2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246748" w:rsidRDefault="00436C8E" w:rsidP="007B5CCD">
            <w:pPr>
              <w:tabs>
                <w:tab w:val="left" w:pos="743"/>
                <w:tab w:val="left" w:pos="2765"/>
              </w:tabs>
              <w:spacing w:before="20" w:after="40" w:line="200" w:lineRule="exact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pacing w:val="-4"/>
                <w:sz w:val="22"/>
                <w:szCs w:val="22"/>
              </w:rPr>
              <w:t>Январь</w:t>
            </w:r>
            <w:r w:rsidR="00FA7E19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  <w:lang w:val="en-US"/>
              </w:rPr>
              <w:t>2</w:t>
            </w:r>
            <w:r w:rsidR="00CC2F92">
              <w:rPr>
                <w:sz w:val="22"/>
                <w:szCs w:val="22"/>
              </w:rPr>
              <w:t>1</w:t>
            </w:r>
            <w:r w:rsidR="008C456D" w:rsidRPr="00E5170D">
              <w:rPr>
                <w:sz w:val="22"/>
                <w:szCs w:val="22"/>
              </w:rPr>
              <w:t xml:space="preserve"> г.</w:t>
            </w:r>
          </w:p>
        </w:tc>
      </w:tr>
      <w:tr w:rsidR="008C456D" w:rsidRPr="00E5170D" w:rsidTr="00624F46">
        <w:trPr>
          <w:trHeight w:val="20"/>
          <w:tblHeader/>
          <w:jc w:val="center"/>
        </w:trPr>
        <w:tc>
          <w:tcPr>
            <w:tcW w:w="4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7B5CCD">
            <w:pPr>
              <w:spacing w:before="2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8C456D" w:rsidP="007B5CCD">
            <w:pPr>
              <w:tabs>
                <w:tab w:val="left" w:pos="743"/>
                <w:tab w:val="left" w:pos="2765"/>
              </w:tabs>
              <w:spacing w:before="20" w:after="40" w:line="200" w:lineRule="exact"/>
              <w:jc w:val="center"/>
              <w:rPr>
                <w:sz w:val="22"/>
                <w:szCs w:val="22"/>
              </w:rPr>
            </w:pPr>
            <w:r w:rsidRPr="008F214F"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B14BC1" w:rsidP="00416E67">
            <w:pPr>
              <w:tabs>
                <w:tab w:val="left" w:pos="743"/>
                <w:tab w:val="left" w:pos="2765"/>
              </w:tabs>
              <w:spacing w:before="2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 % к</w:t>
            </w:r>
            <w:r w:rsidR="001D5867" w:rsidRPr="001D5867">
              <w:rPr>
                <w:sz w:val="22"/>
                <w:szCs w:val="22"/>
              </w:rPr>
              <w:br/>
            </w:r>
            <w:r w:rsidR="003D05D6">
              <w:rPr>
                <w:spacing w:val="-4"/>
                <w:sz w:val="22"/>
                <w:szCs w:val="22"/>
              </w:rPr>
              <w:t>январю</w:t>
            </w:r>
            <w:r w:rsidR="00416E67">
              <w:rPr>
                <w:spacing w:val="-4"/>
                <w:sz w:val="22"/>
                <w:szCs w:val="22"/>
              </w:rPr>
              <w:t xml:space="preserve"> </w:t>
            </w:r>
            <w:r w:rsidR="008C456D">
              <w:rPr>
                <w:sz w:val="22"/>
                <w:szCs w:val="22"/>
              </w:rPr>
              <w:t>20</w:t>
            </w:r>
            <w:r w:rsidR="00CC2F92">
              <w:rPr>
                <w:sz w:val="22"/>
                <w:szCs w:val="22"/>
              </w:rPr>
              <w:t>20</w:t>
            </w:r>
            <w:r w:rsidR="008C456D" w:rsidRPr="00E5170D">
              <w:rPr>
                <w:sz w:val="22"/>
                <w:szCs w:val="22"/>
              </w:rPr>
              <w:t xml:space="preserve"> г</w:t>
            </w:r>
            <w:r w:rsidR="008C456D">
              <w:rPr>
                <w:sz w:val="22"/>
                <w:szCs w:val="22"/>
              </w:rPr>
              <w:t>.</w:t>
            </w:r>
            <w:r w:rsidR="008C456D" w:rsidRPr="00E5170D">
              <w:rPr>
                <w:sz w:val="22"/>
                <w:szCs w:val="22"/>
              </w:rPr>
              <w:br/>
              <w:t>(в сопоставимых ценах)</w:t>
            </w:r>
            <w:proofErr w:type="gramEnd"/>
          </w:p>
        </w:tc>
      </w:tr>
      <w:tr w:rsidR="008C456D" w:rsidRPr="00E5170D" w:rsidTr="00624F46">
        <w:trPr>
          <w:trHeight w:val="20"/>
          <w:tblHeader/>
          <w:jc w:val="center"/>
        </w:trPr>
        <w:tc>
          <w:tcPr>
            <w:tcW w:w="4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7B5CCD">
            <w:pPr>
              <w:spacing w:before="2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7B5CCD">
            <w:pPr>
              <w:spacing w:before="20" w:after="40" w:line="200" w:lineRule="exact"/>
              <w:jc w:val="center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>мл</w:t>
            </w:r>
            <w:r w:rsidR="000E0D59">
              <w:rPr>
                <w:sz w:val="22"/>
                <w:szCs w:val="22"/>
              </w:rPr>
              <w:t>н</w:t>
            </w:r>
            <w:r w:rsidRPr="00E5170D">
              <w:rPr>
                <w:sz w:val="22"/>
                <w:szCs w:val="22"/>
              </w:rPr>
              <w:t>. руб.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B14BC1" w:rsidP="007B5CCD">
            <w:pPr>
              <w:tabs>
                <w:tab w:val="left" w:pos="743"/>
                <w:tab w:val="left" w:pos="2765"/>
              </w:tabs>
              <w:spacing w:before="2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  <w:r w:rsidR="00F622E3">
              <w:rPr>
                <w:sz w:val="22"/>
                <w:szCs w:val="22"/>
              </w:rPr>
              <w:br/>
            </w:r>
            <w:r w:rsidR="008C456D" w:rsidRPr="008F214F">
              <w:rPr>
                <w:sz w:val="22"/>
                <w:szCs w:val="22"/>
              </w:rPr>
              <w:t>ВВП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8C456D" w:rsidP="007B5CCD">
            <w:pPr>
              <w:tabs>
                <w:tab w:val="left" w:pos="743"/>
                <w:tab w:val="left" w:pos="2765"/>
              </w:tabs>
              <w:spacing w:before="2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F6487" w:rsidRPr="00E5170D" w:rsidTr="00624F46">
        <w:trPr>
          <w:trHeight w:val="20"/>
          <w:jc w:val="center"/>
        </w:trPr>
        <w:tc>
          <w:tcPr>
            <w:tcW w:w="4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E5170D" w:rsidRDefault="00FF6487" w:rsidP="007B5CCD">
            <w:pPr>
              <w:pStyle w:val="1"/>
              <w:tabs>
                <w:tab w:val="left" w:pos="356"/>
              </w:tabs>
              <w:spacing w:before="20" w:after="40" w:line="200" w:lineRule="exact"/>
              <w:rPr>
                <w:bCs/>
                <w:szCs w:val="22"/>
              </w:rPr>
            </w:pPr>
            <w:r w:rsidRPr="00E5170D">
              <w:rPr>
                <w:bCs/>
                <w:szCs w:val="22"/>
              </w:rPr>
              <w:t>Валовой внутренний продукт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8E4785" w:rsidRDefault="008E4785" w:rsidP="00F61C39">
            <w:pPr>
              <w:spacing w:before="20" w:after="40" w:line="20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8E4785">
              <w:rPr>
                <w:b/>
                <w:sz w:val="22"/>
                <w:szCs w:val="22"/>
              </w:rPr>
              <w:t>12 24</w:t>
            </w:r>
            <w:r w:rsidR="00F61C39">
              <w:rPr>
                <w:b/>
                <w:sz w:val="22"/>
                <w:szCs w:val="22"/>
              </w:rPr>
              <w:t>6</w:t>
            </w:r>
            <w:r w:rsidRPr="008E4785">
              <w:rPr>
                <w:b/>
                <w:sz w:val="22"/>
                <w:szCs w:val="22"/>
              </w:rPr>
              <w:t>,9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8E4785" w:rsidRDefault="00FF6487" w:rsidP="007B5CCD">
            <w:pPr>
              <w:spacing w:before="2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8E4785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8E4785" w:rsidRDefault="008E4785" w:rsidP="007B5CCD">
            <w:pPr>
              <w:tabs>
                <w:tab w:val="left" w:pos="785"/>
                <w:tab w:val="left" w:pos="1561"/>
                <w:tab w:val="left" w:pos="2765"/>
              </w:tabs>
              <w:spacing w:before="2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8E4785">
              <w:rPr>
                <w:b/>
                <w:sz w:val="22"/>
                <w:szCs w:val="22"/>
              </w:rPr>
              <w:t>101,3</w:t>
            </w:r>
          </w:p>
        </w:tc>
      </w:tr>
      <w:tr w:rsidR="00FF6487" w:rsidRPr="00E5170D" w:rsidTr="00624F46">
        <w:trPr>
          <w:trHeight w:val="20"/>
          <w:jc w:val="center"/>
        </w:trPr>
        <w:tc>
          <w:tcPr>
            <w:tcW w:w="43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E5170D" w:rsidRDefault="00FF6487" w:rsidP="002F5795">
            <w:pPr>
              <w:pStyle w:val="1"/>
              <w:tabs>
                <w:tab w:val="left" w:pos="356"/>
              </w:tabs>
              <w:spacing w:before="40" w:after="40" w:line="20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в том числе: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FF6487" w:rsidRDefault="00FF6487" w:rsidP="00AD66CB">
            <w:pPr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FF6487" w:rsidRDefault="00FF6487" w:rsidP="002F579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E5170D" w:rsidRDefault="00FF6487" w:rsidP="00AD66CB">
            <w:pPr>
              <w:tabs>
                <w:tab w:val="left" w:pos="1561"/>
                <w:tab w:val="left" w:pos="2765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FF6487" w:rsidRPr="00E5170D" w:rsidTr="00624F46">
        <w:trPr>
          <w:trHeight w:val="20"/>
          <w:jc w:val="center"/>
        </w:trPr>
        <w:tc>
          <w:tcPr>
            <w:tcW w:w="43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E5170D" w:rsidRDefault="00FF6487" w:rsidP="002F5795">
            <w:pPr>
              <w:pStyle w:val="1"/>
              <w:tabs>
                <w:tab w:val="left" w:pos="214"/>
              </w:tabs>
              <w:spacing w:before="40" w:after="4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валовая добавленная стоимость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D90F0D" w:rsidRDefault="008E4785" w:rsidP="00AD66CB">
            <w:pPr>
              <w:spacing w:before="40" w:after="40" w:line="200" w:lineRule="exact"/>
              <w:ind w:right="31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9 598,0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D90F0D" w:rsidRDefault="00C50E89" w:rsidP="008E4785">
            <w:pPr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8E4785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,</w:t>
            </w:r>
            <w:r w:rsidR="008E478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0F0F72" w:rsidRDefault="008E4785" w:rsidP="00AD66CB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101,2</w:t>
            </w:r>
          </w:p>
        </w:tc>
      </w:tr>
      <w:tr w:rsidR="00FF6487" w:rsidRPr="00E5170D" w:rsidTr="00624F46">
        <w:trPr>
          <w:trHeight w:val="20"/>
          <w:jc w:val="center"/>
        </w:trPr>
        <w:tc>
          <w:tcPr>
            <w:tcW w:w="43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E5170D" w:rsidRDefault="00FF6487" w:rsidP="002F5795">
            <w:pPr>
              <w:pStyle w:val="1"/>
              <w:tabs>
                <w:tab w:val="left" w:pos="356"/>
              </w:tabs>
              <w:spacing w:before="40" w:after="40" w:line="200" w:lineRule="exact"/>
              <w:ind w:left="498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из нее: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FF6487" w:rsidRDefault="00FF6487" w:rsidP="00AD66CB">
            <w:pPr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FF6487" w:rsidRDefault="00FF6487" w:rsidP="002F579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E5170D" w:rsidRDefault="00FF6487" w:rsidP="00AD66CB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FF6487" w:rsidRPr="00E5170D" w:rsidTr="00624F46">
        <w:trPr>
          <w:trHeight w:val="20"/>
          <w:jc w:val="center"/>
        </w:trPr>
        <w:tc>
          <w:tcPr>
            <w:tcW w:w="43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E5170D" w:rsidRDefault="00FF6487" w:rsidP="007B5CCD">
            <w:pPr>
              <w:pStyle w:val="1"/>
              <w:keepNext w:val="0"/>
              <w:tabs>
                <w:tab w:val="left" w:pos="356"/>
              </w:tabs>
              <w:spacing w:before="20" w:after="20" w:line="20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сельское,</w:t>
            </w:r>
            <w:r w:rsidRPr="00E5170D">
              <w:rPr>
                <w:b w:val="0"/>
                <w:szCs w:val="22"/>
              </w:rPr>
              <w:t xml:space="preserve"> лесное </w:t>
            </w:r>
            <w:r>
              <w:rPr>
                <w:b w:val="0"/>
                <w:szCs w:val="22"/>
              </w:rPr>
              <w:t xml:space="preserve">и рыбное </w:t>
            </w:r>
            <w:r w:rsidRPr="00E5170D">
              <w:rPr>
                <w:b w:val="0"/>
                <w:szCs w:val="22"/>
              </w:rPr>
              <w:t>хозяйство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FF6487" w:rsidRDefault="008E4785" w:rsidP="007B5CCD">
            <w:pPr>
              <w:spacing w:before="20" w:after="2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375,1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FF6487" w:rsidRDefault="00C50E89" w:rsidP="007B5CCD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2B0DF6" w:rsidRDefault="008E4785" w:rsidP="007B5CCD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FF6487" w:rsidRPr="00E5170D" w:rsidTr="00624F46">
        <w:trPr>
          <w:trHeight w:val="20"/>
          <w:jc w:val="center"/>
        </w:trPr>
        <w:tc>
          <w:tcPr>
            <w:tcW w:w="43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E5170D" w:rsidRDefault="00FF6487" w:rsidP="007B5CCD">
            <w:pPr>
              <w:pStyle w:val="1"/>
              <w:keepNext w:val="0"/>
              <w:spacing w:before="20" w:after="20" w:line="200" w:lineRule="exact"/>
              <w:ind w:left="284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 xml:space="preserve">горнодобывающая промышленность 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0E89" w:rsidRPr="00FF6487" w:rsidRDefault="008E4785" w:rsidP="007B5CCD">
            <w:pPr>
              <w:spacing w:before="20" w:after="2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71,8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FF6487" w:rsidRDefault="00C50E89" w:rsidP="007B5CCD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8E4785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2A7E2B" w:rsidRDefault="008E4785" w:rsidP="007B5CCD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98,8</w:t>
            </w:r>
          </w:p>
        </w:tc>
      </w:tr>
      <w:tr w:rsidR="00FF6487" w:rsidRPr="00E5170D" w:rsidTr="00624F46">
        <w:trPr>
          <w:trHeight w:val="20"/>
          <w:jc w:val="center"/>
        </w:trPr>
        <w:tc>
          <w:tcPr>
            <w:tcW w:w="43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E5170D" w:rsidRDefault="00FF6487" w:rsidP="007B5CCD">
            <w:pPr>
              <w:spacing w:before="20" w:after="20" w:line="20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обрабатывающая промышленность 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FF6487" w:rsidRDefault="008E4785" w:rsidP="007B5CCD">
            <w:pPr>
              <w:spacing w:before="20" w:after="2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2 588,1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FF6487" w:rsidRDefault="008E4785" w:rsidP="007B5CCD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2A7E2B" w:rsidRDefault="008E4785" w:rsidP="007B5CCD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108,4</w:t>
            </w:r>
          </w:p>
        </w:tc>
      </w:tr>
      <w:tr w:rsidR="00FF6487" w:rsidRPr="00E5170D" w:rsidTr="00624F46">
        <w:trPr>
          <w:trHeight w:val="20"/>
          <w:jc w:val="center"/>
        </w:trPr>
        <w:tc>
          <w:tcPr>
            <w:tcW w:w="43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E5170D" w:rsidRDefault="00FF6487" w:rsidP="007B5CCD">
            <w:pPr>
              <w:spacing w:before="20" w:after="2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FF6487" w:rsidRDefault="008E4785" w:rsidP="007B5CCD">
            <w:pPr>
              <w:spacing w:before="20" w:after="2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460,5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FF6487" w:rsidRDefault="00C50E89" w:rsidP="007B5CCD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8E4785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AB5001" w:rsidRDefault="008E4785" w:rsidP="007B5CCD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113,4</w:t>
            </w:r>
          </w:p>
        </w:tc>
      </w:tr>
      <w:tr w:rsidR="00FF6487" w:rsidRPr="00E5170D" w:rsidTr="00624F46">
        <w:trPr>
          <w:trHeight w:val="20"/>
          <w:jc w:val="center"/>
        </w:trPr>
        <w:tc>
          <w:tcPr>
            <w:tcW w:w="43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E5170D" w:rsidRDefault="00FF6487" w:rsidP="007B5CCD">
            <w:pPr>
              <w:spacing w:before="20" w:after="2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водоснабжение; сбор, обработка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удаление отходов, деятельность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0E89" w:rsidRPr="00FF6487" w:rsidRDefault="008E4785" w:rsidP="007B5CCD">
            <w:pPr>
              <w:spacing w:before="20" w:after="2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91,8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FF6487" w:rsidRDefault="00C50E89" w:rsidP="007B5CCD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8E4785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07156C" w:rsidRDefault="008E4785" w:rsidP="007B5CCD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99,0</w:t>
            </w:r>
          </w:p>
        </w:tc>
      </w:tr>
      <w:tr w:rsidR="00FF6487" w:rsidRPr="00E5170D" w:rsidTr="00624F46">
        <w:trPr>
          <w:trHeight w:val="20"/>
          <w:jc w:val="center"/>
        </w:trPr>
        <w:tc>
          <w:tcPr>
            <w:tcW w:w="43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E5170D" w:rsidRDefault="00FF6487" w:rsidP="007B5CCD">
            <w:pPr>
              <w:spacing w:before="20" w:after="20" w:line="20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строительство 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FF6487" w:rsidRDefault="008E4785" w:rsidP="007B5CCD">
            <w:pPr>
              <w:spacing w:before="20" w:after="2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502,6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FF6487" w:rsidRDefault="00C50E89" w:rsidP="007B5CCD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</w:t>
            </w:r>
            <w:r w:rsidR="008E4785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07156C" w:rsidRDefault="008E4785" w:rsidP="007B5CCD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96,3</w:t>
            </w:r>
          </w:p>
        </w:tc>
      </w:tr>
      <w:tr w:rsidR="00FF6487" w:rsidRPr="00E5170D" w:rsidTr="00624F46">
        <w:trPr>
          <w:trHeight w:val="20"/>
          <w:jc w:val="center"/>
        </w:trPr>
        <w:tc>
          <w:tcPr>
            <w:tcW w:w="43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E5170D" w:rsidRDefault="00FF6487" w:rsidP="007B5CCD">
            <w:pPr>
              <w:spacing w:before="20" w:after="2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оптовая и розничная </w:t>
            </w:r>
            <w:r w:rsidRPr="00E5170D">
              <w:rPr>
                <w:sz w:val="22"/>
                <w:szCs w:val="22"/>
              </w:rPr>
              <w:t>торговля</w:t>
            </w:r>
            <w:r>
              <w:rPr>
                <w:sz w:val="22"/>
                <w:szCs w:val="22"/>
              </w:rPr>
              <w:t xml:space="preserve">;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FF6487" w:rsidRDefault="008E4785" w:rsidP="007B5CCD">
            <w:pPr>
              <w:spacing w:before="20" w:after="2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934,2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FF6487" w:rsidRDefault="008E4785" w:rsidP="007B5CCD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07156C" w:rsidRDefault="008E4785" w:rsidP="007B5CCD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</w:tr>
      <w:tr w:rsidR="00FF6487" w:rsidRPr="00E5170D" w:rsidTr="00624F46">
        <w:trPr>
          <w:trHeight w:val="20"/>
          <w:jc w:val="center"/>
        </w:trPr>
        <w:tc>
          <w:tcPr>
            <w:tcW w:w="43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487" w:rsidRPr="00B96CF8" w:rsidRDefault="00FF6487" w:rsidP="007B5CCD">
            <w:pPr>
              <w:pStyle w:val="1"/>
              <w:keepNext w:val="0"/>
              <w:tabs>
                <w:tab w:val="left" w:pos="356"/>
              </w:tabs>
              <w:spacing w:before="20" w:after="20" w:line="20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2950" w:rsidRPr="00FF6487" w:rsidRDefault="008E4785" w:rsidP="007B5CCD">
            <w:pPr>
              <w:tabs>
                <w:tab w:val="left" w:pos="356"/>
              </w:tabs>
              <w:spacing w:before="20" w:after="2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581,2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2950" w:rsidRPr="00FF6487" w:rsidRDefault="008E4785" w:rsidP="007B5CCD">
            <w:pPr>
              <w:tabs>
                <w:tab w:val="left" w:pos="356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2950" w:rsidRPr="009208D2" w:rsidRDefault="008E4785" w:rsidP="007B5CCD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</w:tr>
      <w:tr w:rsidR="00886495" w:rsidRPr="00E5170D" w:rsidTr="00624F46">
        <w:trPr>
          <w:trHeight w:val="20"/>
          <w:jc w:val="center"/>
        </w:trPr>
        <w:tc>
          <w:tcPr>
            <w:tcW w:w="43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6495" w:rsidRDefault="00886495" w:rsidP="007B5CCD">
            <w:pPr>
              <w:pStyle w:val="1"/>
              <w:keepNext w:val="0"/>
              <w:tabs>
                <w:tab w:val="left" w:pos="356"/>
              </w:tabs>
              <w:spacing w:before="20" w:after="20" w:line="20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информация и связь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6495" w:rsidRDefault="008E4785" w:rsidP="007B5CCD">
            <w:pPr>
              <w:tabs>
                <w:tab w:val="left" w:pos="356"/>
              </w:tabs>
              <w:spacing w:before="20" w:after="2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798,5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6495" w:rsidRDefault="008E4785" w:rsidP="007B5CCD">
            <w:pPr>
              <w:tabs>
                <w:tab w:val="left" w:pos="356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6495" w:rsidRPr="009208D2" w:rsidRDefault="008E4785" w:rsidP="007B5CCD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FF6487" w:rsidRPr="00E5170D" w:rsidTr="00624F46">
        <w:trPr>
          <w:trHeight w:val="20"/>
          <w:jc w:val="center"/>
        </w:trPr>
        <w:tc>
          <w:tcPr>
            <w:tcW w:w="43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6487" w:rsidRPr="00E5170D" w:rsidRDefault="00FF6487" w:rsidP="007B5CCD">
            <w:pPr>
              <w:pStyle w:val="1"/>
              <w:keepNext w:val="0"/>
              <w:spacing w:before="20" w:after="2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чистые налоги на продукты</w:t>
            </w:r>
          </w:p>
        </w:tc>
        <w:tc>
          <w:tcPr>
            <w:tcW w:w="15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6487" w:rsidRPr="006C7DF0" w:rsidRDefault="008E4785" w:rsidP="007B5CCD">
            <w:pPr>
              <w:spacing w:before="20" w:after="20" w:line="200" w:lineRule="exact"/>
              <w:ind w:right="31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2 648,9</w:t>
            </w:r>
          </w:p>
        </w:tc>
        <w:tc>
          <w:tcPr>
            <w:tcW w:w="14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50E89" w:rsidRPr="006C7DF0" w:rsidRDefault="008E4785" w:rsidP="007B5CCD">
            <w:pPr>
              <w:spacing w:before="20" w:after="2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21,6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6487" w:rsidRPr="007E0678" w:rsidRDefault="008E4785" w:rsidP="007B5CCD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62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101,9</w:t>
            </w:r>
          </w:p>
        </w:tc>
      </w:tr>
    </w:tbl>
    <w:p w:rsidR="007B5CCD" w:rsidRDefault="007B5CCD" w:rsidP="00CF2113">
      <w:pPr>
        <w:pStyle w:val="ac"/>
        <w:spacing w:before="40" w:after="0" w:line="220" w:lineRule="exact"/>
        <w:ind w:firstLine="0"/>
        <w:jc w:val="left"/>
        <w:rPr>
          <w:rFonts w:ascii="Arial" w:hAnsi="Arial" w:cs="Arial"/>
          <w:sz w:val="22"/>
          <w:szCs w:val="22"/>
          <w:vertAlign w:val="superscript"/>
        </w:rPr>
      </w:pPr>
      <w:r>
        <w:rPr>
          <w:rFonts w:ascii="Arial" w:hAnsi="Arial" w:cs="Arial"/>
          <w:sz w:val="22"/>
          <w:szCs w:val="22"/>
          <w:vertAlign w:val="superscript"/>
        </w:rPr>
        <w:t>________________________________</w:t>
      </w:r>
    </w:p>
    <w:p w:rsidR="007B5CCD" w:rsidRPr="00A722B4" w:rsidRDefault="007B5CCD" w:rsidP="007B5CCD">
      <w:pPr>
        <w:pStyle w:val="ac"/>
        <w:spacing w:before="40" w:after="0" w:line="260" w:lineRule="exact"/>
      </w:pPr>
      <w:r w:rsidRPr="00A722B4">
        <w:rPr>
          <w:vertAlign w:val="superscript"/>
        </w:rPr>
        <w:t>1)</w:t>
      </w:r>
      <w:r w:rsidR="00416E67" w:rsidRPr="00A722B4">
        <w:rPr>
          <w:vertAlign w:val="superscript"/>
        </w:rPr>
        <w:t xml:space="preserve"> </w:t>
      </w:r>
      <w:r w:rsidRPr="00A722B4">
        <w:t>Расчет ВВП и ВРП за январь 2</w:t>
      </w:r>
      <w:r w:rsidR="00F61C39" w:rsidRPr="00A722B4">
        <w:t>0</w:t>
      </w:r>
      <w:r w:rsidRPr="00A722B4">
        <w:t>21 г. осуществлен с учетом экспертных оценок по отдельным видам услуг.</w:t>
      </w:r>
    </w:p>
    <w:p w:rsidR="00556DEC" w:rsidRPr="004C72AF" w:rsidRDefault="00556DEC" w:rsidP="00556DEC">
      <w:pPr>
        <w:pStyle w:val="ac"/>
        <w:spacing w:before="240" w:after="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Влияние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  <w:t>на формирование темпа ВВП в январе 20</w:t>
      </w:r>
      <w:r w:rsidR="00436C8E" w:rsidRPr="00436C8E">
        <w:rPr>
          <w:rFonts w:ascii="Arial" w:hAnsi="Arial" w:cs="Arial"/>
          <w:b/>
          <w:sz w:val="22"/>
          <w:szCs w:val="22"/>
        </w:rPr>
        <w:t>2</w:t>
      </w:r>
      <w:r w:rsidR="00CC2F9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 г.</w:t>
      </w:r>
    </w:p>
    <w:p w:rsidR="00556DEC" w:rsidRDefault="00556DEC" w:rsidP="0042273D">
      <w:pPr>
        <w:pStyle w:val="ac"/>
        <w:tabs>
          <w:tab w:val="left" w:pos="8789"/>
        </w:tabs>
        <w:spacing w:before="0" w:after="40" w:line="260" w:lineRule="exact"/>
        <w:ind w:firstLine="0"/>
        <w:jc w:val="center"/>
        <w:rPr>
          <w:rFonts w:ascii="Arial" w:hAnsi="Arial" w:cs="Arial"/>
          <w:i/>
        </w:rPr>
      </w:pPr>
      <w:r w:rsidRPr="00CE5956">
        <w:rPr>
          <w:rFonts w:ascii="Arial" w:hAnsi="Arial" w:cs="Arial"/>
          <w:i/>
        </w:rPr>
        <w:t xml:space="preserve">(в </w:t>
      </w:r>
      <w:r>
        <w:rPr>
          <w:rFonts w:ascii="Arial" w:hAnsi="Arial" w:cs="Arial"/>
          <w:i/>
        </w:rPr>
        <w:t>процентах</w:t>
      </w:r>
      <w:r w:rsidRPr="00CE5956">
        <w:rPr>
          <w:rFonts w:ascii="Arial" w:hAnsi="Arial" w:cs="Arial"/>
          <w:i/>
        </w:rPr>
        <w:t>)</w:t>
      </w:r>
    </w:p>
    <w:p w:rsidR="00556DEC" w:rsidRPr="00317069" w:rsidRDefault="00270AE6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71552" behindDoc="0" locked="0" layoutInCell="1" allowOverlap="1" wp14:anchorId="30BC8C57" wp14:editId="4C60B81A">
            <wp:simplePos x="0" y="0"/>
            <wp:positionH relativeFrom="column">
              <wp:posOffset>129717</wp:posOffset>
            </wp:positionH>
            <wp:positionV relativeFrom="paragraph">
              <wp:posOffset>22796</wp:posOffset>
            </wp:positionV>
            <wp:extent cx="6001473" cy="1817225"/>
            <wp:effectExtent l="0" t="0" r="0" b="0"/>
            <wp:wrapNone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56DEC" w:rsidRPr="00317069" w:rsidRDefault="0094174F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12.9pt;margin-top:14.9pt;width:122.95pt;height:25.5pt;z-index:251672576" filled="f" fillcolor="#f2f2f2 [3052]" stroked="f">
            <v:textbox style="mso-next-textbox:#_x0000_s1029">
              <w:txbxContent>
                <w:p w:rsidR="00556DEC" w:rsidRPr="006B543C" w:rsidRDefault="00556DEC" w:rsidP="00556DEC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6B543C">
                    <w:rPr>
                      <w:rFonts w:ascii="Arial" w:hAnsi="Arial" w:cs="Arial"/>
                      <w:sz w:val="18"/>
                    </w:rPr>
                    <w:t xml:space="preserve">темп ВВП – </w:t>
                  </w:r>
                  <w:r w:rsidR="003D06FB">
                    <w:rPr>
                      <w:rFonts w:ascii="Arial" w:hAnsi="Arial" w:cs="Arial"/>
                      <w:sz w:val="18"/>
                    </w:rPr>
                    <w:t>101,3</w:t>
                  </w:r>
                  <w:r w:rsidRPr="006B543C">
                    <w:rPr>
                      <w:rFonts w:ascii="Arial" w:hAnsi="Arial" w:cs="Arial"/>
                      <w:sz w:val="18"/>
                    </w:rPr>
                    <w:t>%</w:t>
                  </w:r>
                </w:p>
              </w:txbxContent>
            </v:textbox>
          </v:shape>
        </w:pict>
      </w: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56DEC" w:rsidRPr="00317069" w:rsidRDefault="00556DEC" w:rsidP="00270AE6">
      <w:pPr>
        <w:pStyle w:val="ac"/>
        <w:tabs>
          <w:tab w:val="left" w:pos="8789"/>
        </w:tabs>
        <w:spacing w:before="60" w:after="0" w:line="24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F77AE8" w:rsidRPr="00674C67" w:rsidRDefault="00545EF6" w:rsidP="00A722B4">
      <w:pPr>
        <w:pStyle w:val="ac"/>
        <w:tabs>
          <w:tab w:val="left" w:pos="8789"/>
        </w:tabs>
        <w:spacing w:after="0" w:line="24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</w:t>
      </w:r>
      <w:r w:rsidR="00F77AE8" w:rsidRPr="00C55C27">
        <w:rPr>
          <w:rFonts w:ascii="Arial" w:hAnsi="Arial" w:cs="Arial"/>
          <w:b/>
          <w:sz w:val="26"/>
          <w:szCs w:val="26"/>
        </w:rPr>
        <w:t>.</w:t>
      </w:r>
      <w:r w:rsidR="00161018">
        <w:rPr>
          <w:rFonts w:ascii="Arial" w:hAnsi="Arial" w:cs="Arial"/>
          <w:b/>
          <w:sz w:val="26"/>
          <w:szCs w:val="26"/>
        </w:rPr>
        <w:t>2</w:t>
      </w:r>
      <w:r w:rsidR="00F77AE8" w:rsidRPr="00C55C27">
        <w:rPr>
          <w:rFonts w:ascii="Arial" w:hAnsi="Arial" w:cs="Arial"/>
          <w:b/>
          <w:sz w:val="26"/>
          <w:szCs w:val="26"/>
        </w:rPr>
        <w:t>. Валовой региональный продукт (ВРП)</w:t>
      </w:r>
      <w:r w:rsidR="0016162C" w:rsidRPr="0016162C">
        <w:rPr>
          <w:rFonts w:ascii="Arial" w:hAnsi="Arial" w:cs="Arial"/>
          <w:b/>
          <w:sz w:val="22"/>
          <w:szCs w:val="22"/>
          <w:vertAlign w:val="superscript"/>
        </w:rPr>
        <w:t>1)</w:t>
      </w:r>
    </w:p>
    <w:p w:rsidR="00AE4692" w:rsidRPr="002F5795" w:rsidRDefault="00CE5956" w:rsidP="00416E67">
      <w:pPr>
        <w:pStyle w:val="20"/>
        <w:spacing w:before="4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Валовой региональный продукт </w:t>
      </w:r>
      <w:r w:rsidR="00584E26" w:rsidRPr="00506304">
        <w:rPr>
          <w:rFonts w:ascii="Arial" w:hAnsi="Arial" w:cs="Arial"/>
          <w:b/>
          <w:sz w:val="22"/>
          <w:szCs w:val="22"/>
        </w:rPr>
        <w:t xml:space="preserve">областей и </w:t>
      </w:r>
      <w:proofErr w:type="spellStart"/>
      <w:r w:rsidR="00584E26" w:rsidRPr="00506304">
        <w:rPr>
          <w:rFonts w:ascii="Arial" w:hAnsi="Arial" w:cs="Arial"/>
          <w:b/>
          <w:sz w:val="22"/>
          <w:szCs w:val="22"/>
        </w:rPr>
        <w:t>г</w:t>
      </w:r>
      <w:proofErr w:type="gramStart"/>
      <w:r w:rsidR="00584E26" w:rsidRPr="00506304">
        <w:rPr>
          <w:rFonts w:ascii="Arial" w:hAnsi="Arial" w:cs="Arial"/>
          <w:b/>
          <w:sz w:val="22"/>
          <w:szCs w:val="22"/>
        </w:rPr>
        <w:t>.М</w:t>
      </w:r>
      <w:proofErr w:type="gramEnd"/>
      <w:r w:rsidR="00584E26" w:rsidRPr="00506304">
        <w:rPr>
          <w:rFonts w:ascii="Arial" w:hAnsi="Arial" w:cs="Arial"/>
          <w:b/>
          <w:sz w:val="22"/>
          <w:szCs w:val="22"/>
        </w:rPr>
        <w:t>инска</w:t>
      </w:r>
      <w:proofErr w:type="spellEnd"/>
    </w:p>
    <w:tbl>
      <w:tblPr>
        <w:tblW w:w="9050" w:type="dxa"/>
        <w:jc w:val="center"/>
        <w:tblInd w:w="-9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09"/>
        <w:gridCol w:w="1559"/>
        <w:gridCol w:w="1276"/>
        <w:gridCol w:w="1276"/>
        <w:gridCol w:w="1830"/>
      </w:tblGrid>
      <w:tr w:rsidR="000271D7" w:rsidRPr="00345612" w:rsidTr="007C70B8">
        <w:trPr>
          <w:cantSplit/>
          <w:trHeight w:val="249"/>
          <w:tblHeader/>
          <w:jc w:val="center"/>
        </w:trPr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1D7" w:rsidRPr="00345612" w:rsidRDefault="000271D7" w:rsidP="002F57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br w:type="page"/>
            </w:r>
            <w:r w:rsidRPr="00345612">
              <w:rPr>
                <w:sz w:val="22"/>
                <w:szCs w:val="22"/>
              </w:rPr>
              <w:br w:type="page"/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1D7" w:rsidRPr="00345612" w:rsidRDefault="000271D7" w:rsidP="00CC2F92">
            <w:pPr>
              <w:tabs>
                <w:tab w:val="left" w:pos="1157"/>
              </w:tabs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3456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3456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D7" w:rsidRPr="00345612" w:rsidRDefault="000271D7" w:rsidP="00416E67">
            <w:pPr>
              <w:tabs>
                <w:tab w:val="left" w:pos="1529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CE5956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  <w:t>январь</w:t>
            </w:r>
            <w:r>
              <w:rPr>
                <w:sz w:val="22"/>
                <w:szCs w:val="22"/>
              </w:rPr>
              <w:br/>
              <w:t xml:space="preserve">2020 г. в % к </w:t>
            </w:r>
            <w:r>
              <w:rPr>
                <w:sz w:val="22"/>
                <w:szCs w:val="22"/>
              </w:rPr>
              <w:br/>
              <w:t>январю</w:t>
            </w:r>
            <w:r w:rsidR="00416E6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2019 г.</w:t>
            </w:r>
            <w:r w:rsidR="00416E67">
              <w:rPr>
                <w:sz w:val="22"/>
                <w:szCs w:val="22"/>
              </w:rPr>
              <w:br/>
            </w:r>
            <w:r w:rsidR="00416E67" w:rsidRPr="00345612">
              <w:rPr>
                <w:sz w:val="22"/>
                <w:szCs w:val="22"/>
              </w:rPr>
              <w:t>(в сопоставимых</w:t>
            </w:r>
            <w:r w:rsidR="00416E67" w:rsidRPr="00345612">
              <w:rPr>
                <w:color w:val="FF0000"/>
                <w:sz w:val="22"/>
                <w:szCs w:val="22"/>
              </w:rPr>
              <w:t xml:space="preserve"> </w:t>
            </w:r>
            <w:r w:rsidR="00416E67" w:rsidRPr="00345612">
              <w:rPr>
                <w:sz w:val="22"/>
                <w:szCs w:val="22"/>
              </w:rPr>
              <w:t>ценах)</w:t>
            </w:r>
            <w:proofErr w:type="gramEnd"/>
          </w:p>
        </w:tc>
      </w:tr>
      <w:tr w:rsidR="000271D7" w:rsidRPr="00345612" w:rsidTr="007C70B8">
        <w:trPr>
          <w:cantSplit/>
          <w:trHeight w:val="878"/>
          <w:tblHeader/>
          <w:jc w:val="center"/>
        </w:trPr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D7" w:rsidRPr="00345612" w:rsidRDefault="000271D7" w:rsidP="002F5795">
            <w:pPr>
              <w:spacing w:beforeLines="20" w:before="48" w:afterLines="20" w:after="48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1D7" w:rsidRPr="00345612" w:rsidRDefault="000271D7" w:rsidP="00CC2F92">
            <w:pPr>
              <w:tabs>
                <w:tab w:val="left" w:pos="1157"/>
              </w:tabs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  <w:vertAlign w:val="superscript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</w:t>
            </w:r>
            <w:proofErr w:type="gramStart"/>
            <w:r w:rsidRPr="00345612">
              <w:rPr>
                <w:sz w:val="22"/>
                <w:szCs w:val="22"/>
              </w:rPr>
              <w:t>к</w:t>
            </w:r>
            <w:proofErr w:type="gramEnd"/>
            <w:r w:rsidRPr="003456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 2020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 xml:space="preserve">(в </w:t>
            </w:r>
            <w:proofErr w:type="spellStart"/>
            <w:r w:rsidRPr="00345612">
              <w:rPr>
                <w:sz w:val="22"/>
                <w:szCs w:val="22"/>
              </w:rPr>
              <w:t>сопоста</w:t>
            </w:r>
            <w:r>
              <w:rPr>
                <w:sz w:val="22"/>
                <w:szCs w:val="22"/>
              </w:rPr>
              <w:t>-</w:t>
            </w:r>
            <w:r w:rsidRPr="00345612">
              <w:rPr>
                <w:sz w:val="22"/>
                <w:szCs w:val="22"/>
              </w:rPr>
              <w:t>вимых</w:t>
            </w:r>
            <w:proofErr w:type="spellEnd"/>
            <w:r w:rsidRPr="00345612">
              <w:rPr>
                <w:color w:val="FF0000"/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D7" w:rsidRPr="00345612" w:rsidRDefault="000271D7" w:rsidP="002F5795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345612">
              <w:rPr>
                <w:sz w:val="22"/>
                <w:szCs w:val="22"/>
              </w:rPr>
              <w:t>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D7" w:rsidRPr="00345612" w:rsidRDefault="000271D7" w:rsidP="002F5795">
            <w:pPr>
              <w:tabs>
                <w:tab w:val="left" w:pos="1157"/>
              </w:tabs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  <w:vertAlign w:val="superscript"/>
              </w:rPr>
            </w:pPr>
            <w:proofErr w:type="gramStart"/>
            <w:r w:rsidRPr="00345612"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D7" w:rsidRPr="00345612" w:rsidRDefault="000271D7" w:rsidP="002F5795">
            <w:pPr>
              <w:tabs>
                <w:tab w:val="left" w:pos="1529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0271D7" w:rsidRPr="00345612" w:rsidTr="007C70B8">
        <w:trPr>
          <w:jc w:val="center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271D7" w:rsidRPr="00360903" w:rsidRDefault="000271D7" w:rsidP="00416E67">
            <w:pPr>
              <w:spacing w:before="40" w:after="40" w:line="200" w:lineRule="exact"/>
              <w:ind w:left="-57" w:right="-70"/>
              <w:rPr>
                <w:b/>
                <w:sz w:val="22"/>
                <w:szCs w:val="22"/>
              </w:rPr>
            </w:pPr>
            <w:r w:rsidRPr="00360903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271D7" w:rsidRPr="004E52EA" w:rsidRDefault="004E52EA" w:rsidP="0053779C">
            <w:pPr>
              <w:tabs>
                <w:tab w:val="left" w:pos="1157"/>
              </w:tabs>
              <w:spacing w:before="40" w:after="40" w:line="200" w:lineRule="exact"/>
              <w:ind w:right="425"/>
              <w:jc w:val="right"/>
              <w:rPr>
                <w:b/>
                <w:sz w:val="22"/>
                <w:szCs w:val="22"/>
              </w:rPr>
            </w:pPr>
            <w:r w:rsidRPr="004E52EA">
              <w:rPr>
                <w:b/>
                <w:sz w:val="22"/>
                <w:szCs w:val="22"/>
              </w:rPr>
              <w:t>101,3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4E52EA" w:rsidRDefault="004E52EA" w:rsidP="00416E67">
            <w:pPr>
              <w:tabs>
                <w:tab w:val="left" w:pos="1157"/>
              </w:tabs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4E52EA">
              <w:rPr>
                <w:b/>
                <w:sz w:val="22"/>
                <w:szCs w:val="22"/>
              </w:rPr>
              <w:t>12 246,9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4E52EA" w:rsidRDefault="000271D7" w:rsidP="0053779C">
            <w:pPr>
              <w:tabs>
                <w:tab w:val="left" w:pos="891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4E52EA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631061" w:rsidRDefault="00631061" w:rsidP="0053779C">
            <w:pPr>
              <w:tabs>
                <w:tab w:val="left" w:pos="1157"/>
              </w:tabs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631061">
              <w:rPr>
                <w:b/>
                <w:sz w:val="22"/>
                <w:szCs w:val="22"/>
              </w:rPr>
              <w:t>98,2</w:t>
            </w:r>
          </w:p>
        </w:tc>
      </w:tr>
      <w:tr w:rsidR="000271D7" w:rsidRPr="00345612" w:rsidTr="007C70B8">
        <w:trPr>
          <w:jc w:val="center"/>
        </w:trPr>
        <w:tc>
          <w:tcPr>
            <w:tcW w:w="31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1D7" w:rsidRPr="009D5006" w:rsidRDefault="000271D7" w:rsidP="00416E67">
            <w:pPr>
              <w:spacing w:line="200" w:lineRule="exact"/>
              <w:ind w:left="193" w:right="57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О</w:t>
            </w:r>
            <w:r w:rsidRPr="009D5006">
              <w:rPr>
                <w:spacing w:val="-6"/>
                <w:sz w:val="22"/>
                <w:szCs w:val="22"/>
              </w:rPr>
              <w:t xml:space="preserve">бласти и </w:t>
            </w:r>
            <w:proofErr w:type="spellStart"/>
            <w:r w:rsidRPr="009D5006">
              <w:rPr>
                <w:spacing w:val="-6"/>
                <w:sz w:val="22"/>
                <w:szCs w:val="22"/>
              </w:rPr>
              <w:t>г</w:t>
            </w:r>
            <w:proofErr w:type="gramStart"/>
            <w:r w:rsidRPr="009D5006">
              <w:rPr>
                <w:spacing w:val="-6"/>
                <w:sz w:val="22"/>
                <w:szCs w:val="22"/>
              </w:rPr>
              <w:t>.М</w:t>
            </w:r>
            <w:proofErr w:type="gramEnd"/>
            <w:r w:rsidRPr="009D5006">
              <w:rPr>
                <w:spacing w:val="-6"/>
                <w:sz w:val="22"/>
                <w:szCs w:val="22"/>
              </w:rPr>
              <w:t>инск</w:t>
            </w:r>
            <w:proofErr w:type="spellEnd"/>
            <w:r w:rsidRPr="009D5006">
              <w:rPr>
                <w:spacing w:val="-6"/>
                <w:sz w:val="22"/>
                <w:szCs w:val="22"/>
              </w:rPr>
              <w:t>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1D7" w:rsidRPr="00CC2F92" w:rsidRDefault="000271D7" w:rsidP="0053779C">
            <w:pPr>
              <w:tabs>
                <w:tab w:val="left" w:pos="1157"/>
              </w:tabs>
              <w:spacing w:line="200" w:lineRule="exact"/>
              <w:ind w:right="425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CC2F92" w:rsidRDefault="000271D7" w:rsidP="00416E67">
            <w:pPr>
              <w:tabs>
                <w:tab w:val="left" w:pos="1157"/>
              </w:tabs>
              <w:spacing w:line="200" w:lineRule="exact"/>
              <w:ind w:right="17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CC2F92" w:rsidRDefault="000271D7" w:rsidP="0053779C">
            <w:pPr>
              <w:tabs>
                <w:tab w:val="left" w:pos="891"/>
              </w:tabs>
              <w:spacing w:line="200" w:lineRule="exact"/>
              <w:ind w:right="397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CC2F92" w:rsidRDefault="000271D7" w:rsidP="0053779C">
            <w:pPr>
              <w:tabs>
                <w:tab w:val="left" w:pos="1157"/>
              </w:tabs>
              <w:spacing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0271D7" w:rsidRPr="00345612" w:rsidTr="007C70B8">
        <w:trPr>
          <w:jc w:val="center"/>
        </w:trPr>
        <w:tc>
          <w:tcPr>
            <w:tcW w:w="31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1D7" w:rsidRPr="00345612" w:rsidRDefault="000271D7" w:rsidP="007F5E80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Брестская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1D7" w:rsidRPr="00331E01" w:rsidRDefault="000271D7" w:rsidP="0053779C">
            <w:pPr>
              <w:tabs>
                <w:tab w:val="left" w:pos="1157"/>
              </w:tabs>
              <w:spacing w:before="20" w:after="2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4E52EA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80172D" w:rsidRDefault="004E52EA" w:rsidP="007F5E80">
            <w:pPr>
              <w:tabs>
                <w:tab w:val="left" w:pos="1157"/>
              </w:tabs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331E01" w:rsidRDefault="00631061" w:rsidP="0053779C">
            <w:pPr>
              <w:tabs>
                <w:tab w:val="left" w:pos="891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1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957BF0" w:rsidRDefault="00631061" w:rsidP="0053779C">
            <w:pPr>
              <w:tabs>
                <w:tab w:val="left" w:pos="1157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0271D7" w:rsidRPr="00345612" w:rsidTr="007C70B8">
        <w:trPr>
          <w:jc w:val="center"/>
        </w:trPr>
        <w:tc>
          <w:tcPr>
            <w:tcW w:w="31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1D7" w:rsidRPr="00345612" w:rsidRDefault="000271D7" w:rsidP="007F5E80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Витебская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1D7" w:rsidRPr="00331E01" w:rsidRDefault="004E52EA" w:rsidP="0053779C">
            <w:pPr>
              <w:tabs>
                <w:tab w:val="left" w:pos="1157"/>
              </w:tabs>
              <w:spacing w:before="20" w:after="2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331E01" w:rsidRDefault="004E52EA" w:rsidP="007F5E80">
            <w:pPr>
              <w:tabs>
                <w:tab w:val="left" w:pos="1157"/>
              </w:tabs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331E01" w:rsidRDefault="00631061" w:rsidP="0053779C">
            <w:pPr>
              <w:tabs>
                <w:tab w:val="left" w:pos="891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B6757D" w:rsidRDefault="00631061" w:rsidP="0053779C">
            <w:pPr>
              <w:tabs>
                <w:tab w:val="left" w:pos="1157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0271D7" w:rsidRPr="00345612" w:rsidTr="007C70B8">
        <w:trPr>
          <w:jc w:val="center"/>
        </w:trPr>
        <w:tc>
          <w:tcPr>
            <w:tcW w:w="31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1D7" w:rsidRPr="00345612" w:rsidRDefault="000271D7" w:rsidP="007F5E80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Гомельская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1D7" w:rsidRPr="00331E01" w:rsidRDefault="004E52EA" w:rsidP="0053779C">
            <w:pPr>
              <w:tabs>
                <w:tab w:val="left" w:pos="1157"/>
              </w:tabs>
              <w:spacing w:before="20" w:after="2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331E01" w:rsidRDefault="000271D7" w:rsidP="007F5E80">
            <w:pPr>
              <w:tabs>
                <w:tab w:val="left" w:pos="1157"/>
              </w:tabs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E52EA">
              <w:rPr>
                <w:sz w:val="22"/>
                <w:szCs w:val="22"/>
              </w:rPr>
              <w:t> 494,8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331E01" w:rsidRDefault="00631061" w:rsidP="0053779C">
            <w:pPr>
              <w:tabs>
                <w:tab w:val="left" w:pos="891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1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B6757D" w:rsidRDefault="00631061" w:rsidP="0053779C">
            <w:pPr>
              <w:tabs>
                <w:tab w:val="left" w:pos="1157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</w:tr>
      <w:tr w:rsidR="000271D7" w:rsidRPr="00345612" w:rsidTr="007C70B8">
        <w:trPr>
          <w:jc w:val="center"/>
        </w:trPr>
        <w:tc>
          <w:tcPr>
            <w:tcW w:w="31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1D7" w:rsidRPr="00345612" w:rsidRDefault="000271D7" w:rsidP="007F5E80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Гродненская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1D7" w:rsidRPr="00331E01" w:rsidRDefault="004E52EA" w:rsidP="0053779C">
            <w:pPr>
              <w:tabs>
                <w:tab w:val="left" w:pos="1157"/>
              </w:tabs>
              <w:spacing w:before="20" w:after="2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331E01" w:rsidRDefault="004E52EA" w:rsidP="007F5E80">
            <w:pPr>
              <w:tabs>
                <w:tab w:val="left" w:pos="1157"/>
              </w:tabs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331E01" w:rsidRDefault="00631061" w:rsidP="0053779C">
            <w:pPr>
              <w:tabs>
                <w:tab w:val="left" w:pos="891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1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B6757D" w:rsidRDefault="00631061" w:rsidP="0053779C">
            <w:pPr>
              <w:tabs>
                <w:tab w:val="left" w:pos="1157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0271D7" w:rsidRPr="00345612" w:rsidTr="007C70B8">
        <w:trPr>
          <w:jc w:val="center"/>
        </w:trPr>
        <w:tc>
          <w:tcPr>
            <w:tcW w:w="31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1D7" w:rsidRPr="00345612" w:rsidRDefault="000271D7" w:rsidP="007F5E80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proofErr w:type="spellStart"/>
            <w:r w:rsidRPr="00345612">
              <w:rPr>
                <w:sz w:val="22"/>
                <w:szCs w:val="22"/>
              </w:rPr>
              <w:t>г</w:t>
            </w:r>
            <w:proofErr w:type="gramStart"/>
            <w:r w:rsidRPr="00345612">
              <w:rPr>
                <w:sz w:val="22"/>
                <w:szCs w:val="22"/>
              </w:rPr>
              <w:t>.М</w:t>
            </w:r>
            <w:proofErr w:type="gramEnd"/>
            <w:r w:rsidRPr="00345612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1D7" w:rsidRPr="00331E01" w:rsidRDefault="004E52EA" w:rsidP="0053779C">
            <w:pPr>
              <w:tabs>
                <w:tab w:val="left" w:pos="1157"/>
              </w:tabs>
              <w:spacing w:before="20" w:after="2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331E01" w:rsidRDefault="004E52EA" w:rsidP="007F5E80">
            <w:pPr>
              <w:tabs>
                <w:tab w:val="left" w:pos="1157"/>
              </w:tabs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4 051,7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331E01" w:rsidRDefault="00631061" w:rsidP="0053779C">
            <w:pPr>
              <w:tabs>
                <w:tab w:val="left" w:pos="891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  <w:tc>
          <w:tcPr>
            <w:tcW w:w="1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B6757D" w:rsidRDefault="00631061" w:rsidP="0053779C">
            <w:pPr>
              <w:tabs>
                <w:tab w:val="left" w:pos="1157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0271D7" w:rsidRPr="00345612" w:rsidTr="007C70B8">
        <w:trPr>
          <w:jc w:val="center"/>
        </w:trPr>
        <w:tc>
          <w:tcPr>
            <w:tcW w:w="31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1D7" w:rsidRPr="00345612" w:rsidRDefault="000271D7" w:rsidP="007F5E80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Минская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1D7" w:rsidRPr="00B6757D" w:rsidRDefault="004E52EA" w:rsidP="0053779C">
            <w:pPr>
              <w:tabs>
                <w:tab w:val="left" w:pos="1157"/>
              </w:tabs>
              <w:spacing w:before="20" w:after="2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331E01" w:rsidRDefault="004E52EA" w:rsidP="007F5E80">
            <w:pPr>
              <w:tabs>
                <w:tab w:val="left" w:pos="1157"/>
              </w:tabs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2 181,5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331E01" w:rsidRDefault="00631061" w:rsidP="0053779C">
            <w:pPr>
              <w:tabs>
                <w:tab w:val="left" w:pos="891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1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B6757D" w:rsidRDefault="00631061" w:rsidP="0053779C">
            <w:pPr>
              <w:tabs>
                <w:tab w:val="left" w:pos="1157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91,3</w:t>
            </w:r>
          </w:p>
        </w:tc>
      </w:tr>
      <w:tr w:rsidR="000271D7" w:rsidRPr="00345612" w:rsidTr="007C70B8">
        <w:trPr>
          <w:jc w:val="center"/>
        </w:trPr>
        <w:tc>
          <w:tcPr>
            <w:tcW w:w="310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271D7" w:rsidRPr="00345612" w:rsidRDefault="000271D7" w:rsidP="007F5E80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Могилевская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271D7" w:rsidRPr="00331E01" w:rsidRDefault="004E52EA" w:rsidP="0053779C">
            <w:pPr>
              <w:tabs>
                <w:tab w:val="left" w:pos="1157"/>
              </w:tabs>
              <w:spacing w:before="20" w:after="2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331E01" w:rsidRDefault="004E52EA" w:rsidP="007F5E80">
            <w:pPr>
              <w:tabs>
                <w:tab w:val="left" w:pos="1157"/>
              </w:tabs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903,3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331E01" w:rsidRDefault="00631061" w:rsidP="0053779C">
            <w:pPr>
              <w:tabs>
                <w:tab w:val="left" w:pos="891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18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1D7" w:rsidRPr="00B6757D" w:rsidRDefault="00631061" w:rsidP="0053779C">
            <w:pPr>
              <w:tabs>
                <w:tab w:val="left" w:pos="1157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</w:tbl>
    <w:p w:rsidR="00416E67" w:rsidRDefault="00416E67" w:rsidP="00416E67">
      <w:pPr>
        <w:pStyle w:val="ac"/>
        <w:spacing w:before="40" w:after="0" w:line="120" w:lineRule="exact"/>
        <w:ind w:firstLine="0"/>
        <w:jc w:val="left"/>
        <w:rPr>
          <w:rFonts w:ascii="Arial" w:hAnsi="Arial" w:cs="Arial"/>
          <w:sz w:val="22"/>
          <w:szCs w:val="22"/>
          <w:vertAlign w:val="superscript"/>
        </w:rPr>
      </w:pPr>
      <w:r>
        <w:rPr>
          <w:rFonts w:ascii="Arial" w:hAnsi="Arial" w:cs="Arial"/>
          <w:sz w:val="22"/>
          <w:szCs w:val="22"/>
          <w:vertAlign w:val="superscript"/>
        </w:rPr>
        <w:t>________________________________</w:t>
      </w:r>
    </w:p>
    <w:p w:rsidR="0016162C" w:rsidRPr="00A722B4" w:rsidRDefault="001B3911" w:rsidP="00416E67">
      <w:pPr>
        <w:pStyle w:val="4"/>
        <w:spacing w:before="0" w:after="0" w:line="200" w:lineRule="exact"/>
        <w:ind w:left="0" w:firstLine="709"/>
        <w:jc w:val="both"/>
        <w:rPr>
          <w:b w:val="0"/>
          <w:sz w:val="20"/>
        </w:rPr>
      </w:pPr>
      <w:r w:rsidRPr="00A722B4">
        <w:rPr>
          <w:b w:val="0"/>
          <w:sz w:val="20"/>
          <w:vertAlign w:val="superscript"/>
        </w:rPr>
        <w:t xml:space="preserve">1) </w:t>
      </w:r>
      <w:r w:rsidRPr="00A722B4">
        <w:rPr>
          <w:b w:val="0"/>
          <w:sz w:val="20"/>
        </w:rPr>
        <w:t>Начиная с расчета ВРП за январь</w:t>
      </w:r>
      <w:r w:rsidR="00416E67" w:rsidRPr="00A722B4">
        <w:rPr>
          <w:b w:val="0"/>
          <w:sz w:val="20"/>
        </w:rPr>
        <w:t xml:space="preserve"> </w:t>
      </w:r>
      <w:r w:rsidRPr="00A722B4">
        <w:rPr>
          <w:b w:val="0"/>
          <w:sz w:val="20"/>
        </w:rPr>
        <w:t>2021 г. в текущих и сопоставимых ценах применены новые подходы относительно нераспределенной части ВВП. Данные по периодам</w:t>
      </w:r>
      <w:r w:rsidR="00416E67" w:rsidRPr="00A722B4">
        <w:rPr>
          <w:b w:val="0"/>
          <w:sz w:val="20"/>
        </w:rPr>
        <w:t xml:space="preserve"> </w:t>
      </w:r>
      <w:r w:rsidRPr="00A722B4">
        <w:rPr>
          <w:b w:val="0"/>
          <w:sz w:val="20"/>
        </w:rPr>
        <w:t>2020 года в текущих ценах приведены в соответствие.</w:t>
      </w:r>
    </w:p>
    <w:p w:rsidR="00875DC9" w:rsidRPr="00A722B4" w:rsidRDefault="00875DC9" w:rsidP="00A722B4">
      <w:pPr>
        <w:pStyle w:val="20"/>
        <w:spacing w:before="16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722B4">
        <w:rPr>
          <w:rFonts w:ascii="Arial" w:hAnsi="Arial" w:cs="Arial"/>
          <w:b/>
          <w:sz w:val="22"/>
          <w:szCs w:val="22"/>
        </w:rPr>
        <w:t>Удельный вес основных видов экономической деятельности</w:t>
      </w:r>
      <w:r w:rsidR="00A722B4">
        <w:rPr>
          <w:rFonts w:ascii="Arial" w:hAnsi="Arial" w:cs="Arial"/>
          <w:b/>
          <w:sz w:val="22"/>
          <w:szCs w:val="22"/>
        </w:rPr>
        <w:br/>
      </w:r>
      <w:r w:rsidRPr="00A722B4">
        <w:rPr>
          <w:rFonts w:ascii="Arial" w:hAnsi="Arial" w:cs="Arial"/>
          <w:b/>
          <w:sz w:val="22"/>
          <w:szCs w:val="22"/>
        </w:rPr>
        <w:t>в ВРП в январе 2021 г</w:t>
      </w:r>
      <w:r w:rsidR="0053779C">
        <w:rPr>
          <w:rFonts w:ascii="Arial" w:hAnsi="Arial" w:cs="Arial"/>
          <w:b/>
          <w:sz w:val="22"/>
          <w:szCs w:val="22"/>
        </w:rPr>
        <w:t>.</w:t>
      </w:r>
    </w:p>
    <w:p w:rsidR="00875DC9" w:rsidRPr="007F5E80" w:rsidRDefault="00875DC9" w:rsidP="00A722B4">
      <w:pPr>
        <w:pStyle w:val="ac"/>
        <w:tabs>
          <w:tab w:val="left" w:pos="8789"/>
        </w:tabs>
        <w:spacing w:before="0" w:after="40" w:line="260" w:lineRule="exact"/>
        <w:ind w:firstLine="0"/>
        <w:jc w:val="center"/>
        <w:rPr>
          <w:rFonts w:ascii="Arial" w:hAnsi="Arial" w:cs="Arial"/>
          <w:i/>
        </w:rPr>
      </w:pPr>
      <w:r w:rsidRPr="007F5E80">
        <w:rPr>
          <w:rFonts w:ascii="Arial" w:hAnsi="Arial" w:cs="Arial"/>
          <w:i/>
        </w:rPr>
        <w:t>(в текущих ценах; в процентах к итогу)</w:t>
      </w:r>
    </w:p>
    <w:p w:rsidR="00875DC9" w:rsidRDefault="00875DC9" w:rsidP="00FB7EF5">
      <w:pPr>
        <w:jc w:val="center"/>
        <w:rPr>
          <w:rFonts w:ascii="Arial" w:hAnsi="Arial" w:cs="Arial"/>
          <w:sz w:val="28"/>
          <w:szCs w:val="28"/>
        </w:rPr>
      </w:pPr>
      <w:r w:rsidRPr="00041B7D">
        <w:rPr>
          <w:noProof/>
          <w:color w:val="FFFFFF" w:themeColor="background1"/>
          <w:sz w:val="30"/>
          <w:szCs w:val="30"/>
        </w:rPr>
        <w:drawing>
          <wp:inline distT="0" distB="0" distL="0" distR="0" wp14:anchorId="624AFC69" wp14:editId="71C22A5F">
            <wp:extent cx="5932026" cy="2361235"/>
            <wp:effectExtent l="0" t="0" r="0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75DC9" w:rsidRDefault="00875DC9" w:rsidP="00875DC9">
      <w:pPr>
        <w:spacing w:before="120" w:after="120" w:line="26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lastRenderedPageBreak/>
        <w:t>2.</w:t>
      </w:r>
      <w:r w:rsidR="0053779C">
        <w:rPr>
          <w:rFonts w:ascii="Arial" w:hAnsi="Arial" w:cs="Arial"/>
          <w:b/>
          <w:sz w:val="26"/>
        </w:rPr>
        <w:t>3</w:t>
      </w:r>
      <w:r>
        <w:rPr>
          <w:rFonts w:ascii="Arial" w:hAnsi="Arial" w:cs="Arial"/>
          <w:b/>
          <w:sz w:val="26"/>
        </w:rPr>
        <w:t>. Производительность труда</w:t>
      </w:r>
    </w:p>
    <w:p w:rsidR="00875DC9" w:rsidRDefault="00875DC9" w:rsidP="00875DC9">
      <w:pPr>
        <w:spacing w:line="350" w:lineRule="exact"/>
        <w:ind w:firstLine="709"/>
        <w:jc w:val="both"/>
        <w:rPr>
          <w:rFonts w:ascii="Arial" w:hAnsi="Arial" w:cs="Arial"/>
          <w:b/>
          <w:sz w:val="26"/>
        </w:rPr>
      </w:pPr>
      <w:r>
        <w:rPr>
          <w:sz w:val="26"/>
        </w:rPr>
        <w:t>В 2020 г</w:t>
      </w:r>
      <w:r w:rsidR="0053779C">
        <w:rPr>
          <w:sz w:val="26"/>
        </w:rPr>
        <w:t>оду</w:t>
      </w:r>
      <w:r>
        <w:rPr>
          <w:sz w:val="26"/>
        </w:rPr>
        <w:t xml:space="preserve"> индекс </w:t>
      </w:r>
      <w:r w:rsidRPr="007872C2">
        <w:rPr>
          <w:sz w:val="26"/>
        </w:rPr>
        <w:t>производительности труда</w:t>
      </w:r>
      <w:r>
        <w:rPr>
          <w:sz w:val="26"/>
        </w:rPr>
        <w:t xml:space="preserve"> по ВВП составил </w:t>
      </w:r>
      <w:r w:rsidR="0053779C">
        <w:rPr>
          <w:sz w:val="26"/>
        </w:rPr>
        <w:br/>
      </w:r>
      <w:r>
        <w:rPr>
          <w:sz w:val="26"/>
        </w:rPr>
        <w:t xml:space="preserve">в сопоставимых ценах </w:t>
      </w:r>
      <w:r w:rsidRPr="00092604">
        <w:rPr>
          <w:sz w:val="26"/>
        </w:rPr>
        <w:t>99,5</w:t>
      </w:r>
      <w:r w:rsidRPr="00C40A5A">
        <w:rPr>
          <w:sz w:val="26"/>
        </w:rPr>
        <w:t>%</w:t>
      </w:r>
      <w:r>
        <w:rPr>
          <w:sz w:val="26"/>
        </w:rPr>
        <w:t xml:space="preserve"> к уровню </w:t>
      </w:r>
      <w:r w:rsidRPr="008A34E8">
        <w:rPr>
          <w:sz w:val="26"/>
        </w:rPr>
        <w:t>20</w:t>
      </w:r>
      <w:r>
        <w:rPr>
          <w:sz w:val="26"/>
        </w:rPr>
        <w:t>19</w:t>
      </w:r>
      <w:r>
        <w:rPr>
          <w:sz w:val="26"/>
          <w:lang w:val="en-US"/>
        </w:rPr>
        <w:t> </w:t>
      </w:r>
      <w:r>
        <w:rPr>
          <w:sz w:val="26"/>
        </w:rPr>
        <w:t xml:space="preserve">года, темп роста реальной заработной платы – </w:t>
      </w:r>
      <w:r w:rsidRPr="00092604">
        <w:rPr>
          <w:sz w:val="26"/>
        </w:rPr>
        <w:t>108,2</w:t>
      </w:r>
      <w:r w:rsidRPr="00D874EC">
        <w:rPr>
          <w:sz w:val="26"/>
        </w:rPr>
        <w:t>%.</w:t>
      </w:r>
    </w:p>
    <w:p w:rsidR="00875DC9" w:rsidRDefault="00875DC9" w:rsidP="00875DC9">
      <w:pPr>
        <w:pStyle w:val="7"/>
        <w:tabs>
          <w:tab w:val="left" w:pos="567"/>
          <w:tab w:val="left" w:pos="1276"/>
        </w:tabs>
        <w:spacing w:before="160" w:after="0" w:line="260" w:lineRule="exact"/>
        <w:rPr>
          <w:rFonts w:ascii="Arial" w:hAnsi="Arial" w:cs="Arial"/>
          <w:szCs w:val="26"/>
        </w:rPr>
      </w:pPr>
      <w:r w:rsidRPr="004734E2">
        <w:rPr>
          <w:rFonts w:ascii="Arial" w:hAnsi="Arial" w:cs="Arial"/>
          <w:szCs w:val="26"/>
        </w:rPr>
        <w:t>Производительность труда и реальная заработная плата</w:t>
      </w:r>
    </w:p>
    <w:p w:rsidR="00875DC9" w:rsidRPr="00E206E7" w:rsidRDefault="00875DC9" w:rsidP="00875DC9">
      <w:pPr>
        <w:pStyle w:val="7"/>
        <w:spacing w:before="0" w:line="260" w:lineRule="exact"/>
        <w:rPr>
          <w:rFonts w:ascii="Arial" w:hAnsi="Arial" w:cs="Arial"/>
          <w:b w:val="0"/>
          <w:bCs/>
          <w:i/>
          <w:iCs/>
          <w:sz w:val="20"/>
        </w:rPr>
      </w:pPr>
      <w:r>
        <w:rPr>
          <w:rFonts w:ascii="Arial" w:hAnsi="Arial" w:cs="Arial"/>
          <w:noProof/>
          <w:szCs w:val="26"/>
        </w:rPr>
        <w:drawing>
          <wp:anchor distT="0" distB="0" distL="114300" distR="114300" simplePos="0" relativeHeight="251678720" behindDoc="0" locked="0" layoutInCell="1" allowOverlap="1" wp14:anchorId="4AB4AE3C" wp14:editId="108D0ACB">
            <wp:simplePos x="0" y="0"/>
            <wp:positionH relativeFrom="column">
              <wp:posOffset>-367030</wp:posOffset>
            </wp:positionH>
            <wp:positionV relativeFrom="paragraph">
              <wp:posOffset>188595</wp:posOffset>
            </wp:positionV>
            <wp:extent cx="6572250" cy="2600325"/>
            <wp:effectExtent l="0" t="0" r="0" b="0"/>
            <wp:wrapNone/>
            <wp:docPr id="6" name="Объект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206E7">
        <w:rPr>
          <w:rFonts w:ascii="Arial" w:hAnsi="Arial" w:cs="Arial"/>
          <w:b w:val="0"/>
          <w:bCs/>
          <w:i/>
          <w:iCs/>
          <w:sz w:val="20"/>
        </w:rPr>
        <w:t>(</w:t>
      </w:r>
      <w:proofErr w:type="gramStart"/>
      <w:r w:rsidRPr="00E206E7">
        <w:rPr>
          <w:rFonts w:ascii="Arial" w:hAnsi="Arial" w:cs="Arial"/>
          <w:b w:val="0"/>
          <w:bCs/>
          <w:i/>
          <w:iCs/>
          <w:sz w:val="20"/>
        </w:rPr>
        <w:t>в</w:t>
      </w:r>
      <w:proofErr w:type="gramEnd"/>
      <w:r w:rsidRPr="00E206E7">
        <w:rPr>
          <w:rFonts w:ascii="Arial" w:hAnsi="Arial" w:cs="Arial"/>
          <w:b w:val="0"/>
          <w:bCs/>
          <w:i/>
          <w:iCs/>
          <w:sz w:val="20"/>
        </w:rPr>
        <w:t xml:space="preserve"> % к соответствующему периоду предыдущего года)</w:t>
      </w:r>
    </w:p>
    <w:p w:rsidR="00875DC9" w:rsidRDefault="00875DC9" w:rsidP="00875DC9">
      <w:pPr>
        <w:pStyle w:val="7"/>
        <w:spacing w:before="0" w:line="260" w:lineRule="exact"/>
        <w:jc w:val="left"/>
        <w:rPr>
          <w:rFonts w:ascii="Arial" w:hAnsi="Arial"/>
          <w:b w:val="0"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3744E1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spacing w:line="280" w:lineRule="exact"/>
        <w:ind w:firstLine="709"/>
        <w:jc w:val="both"/>
        <w:rPr>
          <w:sz w:val="26"/>
          <w:szCs w:val="26"/>
        </w:rPr>
      </w:pPr>
    </w:p>
    <w:p w:rsidR="00875DC9" w:rsidRPr="004D30B5" w:rsidRDefault="00875DC9" w:rsidP="00875DC9">
      <w:pPr>
        <w:spacing w:line="280" w:lineRule="exact"/>
        <w:jc w:val="both"/>
      </w:pPr>
    </w:p>
    <w:p w:rsidR="00875DC9" w:rsidRDefault="00875DC9" w:rsidP="00875DC9">
      <w:pPr>
        <w:spacing w:before="360" w:after="12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875DC9" w:rsidRDefault="00875DC9" w:rsidP="00875DC9">
      <w:pPr>
        <w:spacing w:before="24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8F7D63" w:rsidRDefault="008F7D63">
      <w:pPr>
        <w:rPr>
          <w:szCs w:val="22"/>
        </w:rPr>
      </w:pPr>
    </w:p>
    <w:p w:rsidR="008F7D63" w:rsidRPr="00506304" w:rsidRDefault="008F7D63" w:rsidP="0053779C">
      <w:pPr>
        <w:spacing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Производительность труда и реальная заработная плата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843"/>
        <w:gridCol w:w="1842"/>
        <w:gridCol w:w="1843"/>
        <w:gridCol w:w="1701"/>
      </w:tblGrid>
      <w:tr w:rsidR="008F7D63" w:rsidRPr="008466CD" w:rsidTr="00DC4EF2">
        <w:trPr>
          <w:trHeight w:val="716"/>
        </w:trPr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8F7D63" w:rsidRPr="008466CD" w:rsidRDefault="008F7D63" w:rsidP="00DC4EF2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7D63" w:rsidRDefault="008F7D63" w:rsidP="00DC4EF2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Производительность труда</w:t>
            </w:r>
            <w:r>
              <w:rPr>
                <w:sz w:val="22"/>
                <w:szCs w:val="22"/>
              </w:rPr>
              <w:br/>
              <w:t>по ВВП (ВРП)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7D63" w:rsidRDefault="008F7D63" w:rsidP="00DC4EF2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8466CD">
              <w:rPr>
                <w:sz w:val="22"/>
                <w:szCs w:val="22"/>
              </w:rPr>
              <w:t>еальная заработная плата,</w:t>
            </w:r>
            <w:r>
              <w:rPr>
                <w:sz w:val="22"/>
                <w:szCs w:val="22"/>
              </w:rPr>
              <w:br/>
              <w:t>2020 г.</w:t>
            </w:r>
            <w:r>
              <w:rPr>
                <w:sz w:val="22"/>
                <w:szCs w:val="22"/>
              </w:rPr>
              <w:br/>
            </w:r>
            <w:r w:rsidRPr="008466CD">
              <w:rPr>
                <w:sz w:val="22"/>
                <w:szCs w:val="22"/>
              </w:rPr>
              <w:t xml:space="preserve">в % к </w:t>
            </w:r>
            <w:r w:rsidRPr="008466CD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9</w:t>
            </w:r>
            <w:r w:rsidRPr="008466C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7D63" w:rsidRPr="006E63E7" w:rsidRDefault="008F7D63" w:rsidP="00DC4EF2">
            <w:pPr>
              <w:spacing w:before="60" w:after="60" w:line="220" w:lineRule="exact"/>
              <w:ind w:left="-113" w:right="-113"/>
              <w:jc w:val="center"/>
              <w:rPr>
                <w:spacing w:val="-3"/>
                <w:sz w:val="22"/>
                <w:szCs w:val="22"/>
              </w:rPr>
            </w:pPr>
            <w:r w:rsidRPr="006E63E7">
              <w:rPr>
                <w:spacing w:val="-3"/>
                <w:sz w:val="22"/>
                <w:szCs w:val="22"/>
              </w:rPr>
              <w:t xml:space="preserve">Соотношение индексов </w:t>
            </w:r>
            <w:proofErr w:type="gramStart"/>
            <w:r w:rsidRPr="006E63E7">
              <w:rPr>
                <w:spacing w:val="-3"/>
                <w:sz w:val="22"/>
                <w:szCs w:val="22"/>
              </w:rPr>
              <w:t>производитель-</w:t>
            </w:r>
            <w:proofErr w:type="spellStart"/>
            <w:r w:rsidRPr="006E63E7">
              <w:rPr>
                <w:spacing w:val="-3"/>
                <w:sz w:val="22"/>
                <w:szCs w:val="22"/>
              </w:rPr>
              <w:t>ности</w:t>
            </w:r>
            <w:proofErr w:type="spellEnd"/>
            <w:proofErr w:type="gramEnd"/>
            <w:r w:rsidRPr="006E63E7">
              <w:rPr>
                <w:spacing w:val="-3"/>
                <w:sz w:val="22"/>
                <w:szCs w:val="22"/>
              </w:rPr>
              <w:t xml:space="preserve"> труда </w:t>
            </w:r>
            <w:r w:rsidRPr="006E63E7">
              <w:rPr>
                <w:spacing w:val="-3"/>
                <w:sz w:val="22"/>
                <w:szCs w:val="22"/>
              </w:rPr>
              <w:br/>
              <w:t xml:space="preserve">и реальной заработной </w:t>
            </w:r>
            <w:r w:rsidRPr="00266EF2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>платы, k</w:t>
            </w:r>
          </w:p>
        </w:tc>
      </w:tr>
      <w:tr w:rsidR="008F7D63" w:rsidRPr="008466CD" w:rsidTr="00DC4EF2">
        <w:trPr>
          <w:trHeight w:val="1407"/>
        </w:trPr>
        <w:tc>
          <w:tcPr>
            <w:tcW w:w="1985" w:type="dxa"/>
            <w:vMerge/>
            <w:tcBorders>
              <w:right w:val="single" w:sz="4" w:space="0" w:color="auto"/>
            </w:tcBorders>
            <w:vAlign w:val="bottom"/>
          </w:tcPr>
          <w:p w:rsidR="008F7D63" w:rsidRPr="008466CD" w:rsidRDefault="008F7D63" w:rsidP="00DC4EF2">
            <w:pPr>
              <w:spacing w:before="60" w:after="60" w:line="220" w:lineRule="exact"/>
              <w:ind w:left="-57" w:right="-57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D63" w:rsidRPr="003D4768" w:rsidRDefault="0053779C" w:rsidP="00DC4EF2">
            <w:pPr>
              <w:tabs>
                <w:tab w:val="left" w:pos="1157"/>
              </w:tabs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8F7D63">
              <w:rPr>
                <w:sz w:val="22"/>
                <w:szCs w:val="22"/>
              </w:rPr>
              <w:t>адание</w:t>
            </w:r>
            <w:proofErr w:type="gramStart"/>
            <w:r w:rsidR="008F7D63">
              <w:rPr>
                <w:vertAlign w:val="superscript"/>
              </w:rPr>
              <w:t>1</w:t>
            </w:r>
            <w:proofErr w:type="gramEnd"/>
            <w:r w:rsidR="008F7D63" w:rsidRPr="00D02F1F">
              <w:rPr>
                <w:vertAlign w:val="superscript"/>
              </w:rPr>
              <w:t>)</w:t>
            </w:r>
            <w:r w:rsidR="008F7D63" w:rsidRPr="00122925">
              <w:rPr>
                <w:sz w:val="22"/>
                <w:szCs w:val="22"/>
              </w:rPr>
              <w:br/>
            </w:r>
            <w:r w:rsidR="008F7D63">
              <w:rPr>
                <w:sz w:val="22"/>
                <w:szCs w:val="22"/>
              </w:rPr>
              <w:t xml:space="preserve">2020 г. </w:t>
            </w:r>
            <w:r w:rsidR="008F7D63">
              <w:rPr>
                <w:sz w:val="22"/>
                <w:szCs w:val="22"/>
              </w:rPr>
              <w:br/>
              <w:t xml:space="preserve">в % к </w:t>
            </w:r>
            <w:r w:rsidR="008F7D63">
              <w:rPr>
                <w:sz w:val="22"/>
                <w:szCs w:val="22"/>
              </w:rPr>
              <w:br/>
              <w:t>2019 г.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F7D63" w:rsidRPr="003D4768" w:rsidRDefault="008F7D63" w:rsidP="00DC4EF2">
            <w:pPr>
              <w:tabs>
                <w:tab w:val="left" w:pos="1157"/>
              </w:tabs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фактически </w:t>
            </w:r>
            <w:r>
              <w:rPr>
                <w:sz w:val="22"/>
                <w:szCs w:val="22"/>
              </w:rPr>
              <w:br/>
              <w:t>2020 г.</w:t>
            </w:r>
            <w:r>
              <w:rPr>
                <w:sz w:val="22"/>
                <w:szCs w:val="22"/>
              </w:rPr>
              <w:br/>
            </w:r>
            <w:r w:rsidRPr="008466CD">
              <w:rPr>
                <w:sz w:val="22"/>
                <w:szCs w:val="22"/>
              </w:rPr>
              <w:t xml:space="preserve"> в % к </w:t>
            </w:r>
            <w:r>
              <w:rPr>
                <w:sz w:val="22"/>
                <w:szCs w:val="22"/>
              </w:rPr>
              <w:br/>
            </w:r>
            <w:r w:rsidRPr="008466C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8466C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D63" w:rsidRDefault="008F7D63" w:rsidP="00DC4EF2">
            <w:pPr>
              <w:spacing w:before="60" w:after="60" w:line="220" w:lineRule="exact"/>
              <w:ind w:right="624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D63" w:rsidRDefault="008F7D63" w:rsidP="00DC4EF2">
            <w:pPr>
              <w:spacing w:before="60" w:after="6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</w:p>
        </w:tc>
      </w:tr>
      <w:tr w:rsidR="008F7D63" w:rsidRPr="008466CD" w:rsidTr="00DC4EF2">
        <w:tc>
          <w:tcPr>
            <w:tcW w:w="1985" w:type="dxa"/>
            <w:tcBorders>
              <w:bottom w:val="nil"/>
              <w:right w:val="single" w:sz="4" w:space="0" w:color="auto"/>
            </w:tcBorders>
            <w:vAlign w:val="bottom"/>
          </w:tcPr>
          <w:p w:rsidR="008F7D63" w:rsidRPr="008466CD" w:rsidRDefault="008F7D63" w:rsidP="00DC4EF2">
            <w:pPr>
              <w:spacing w:before="80" w:after="80" w:line="220" w:lineRule="exact"/>
              <w:ind w:left="-57" w:right="-57"/>
              <w:rPr>
                <w:b/>
                <w:sz w:val="22"/>
                <w:szCs w:val="22"/>
              </w:rPr>
            </w:pPr>
            <w:r w:rsidRPr="008466C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4F283F" w:rsidRDefault="008F7D63" w:rsidP="00DC4EF2">
            <w:pPr>
              <w:tabs>
                <w:tab w:val="left" w:pos="1161"/>
              </w:tabs>
              <w:spacing w:before="80" w:after="80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18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B94581" w:rsidRDefault="008F7D63" w:rsidP="0053779C">
            <w:pPr>
              <w:tabs>
                <w:tab w:val="left" w:pos="932"/>
                <w:tab w:val="left" w:pos="1168"/>
              </w:tabs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B94581">
              <w:rPr>
                <w:sz w:val="22"/>
                <w:szCs w:val="22"/>
              </w:rPr>
              <w:t>99,5</w:t>
            </w:r>
          </w:p>
        </w:tc>
        <w:tc>
          <w:tcPr>
            <w:tcW w:w="184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B94581" w:rsidRDefault="008F7D63" w:rsidP="0053779C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 w:rsidRPr="00B94581">
              <w:rPr>
                <w:sz w:val="22"/>
                <w:szCs w:val="22"/>
              </w:rPr>
              <w:t>108,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B94581" w:rsidRDefault="008F7D63" w:rsidP="00DC4EF2">
            <w:pPr>
              <w:spacing w:before="80" w:after="80" w:line="220" w:lineRule="exact"/>
              <w:jc w:val="center"/>
              <w:rPr>
                <w:sz w:val="22"/>
                <w:szCs w:val="22"/>
              </w:rPr>
            </w:pPr>
            <w:r w:rsidRPr="00B94581">
              <w:rPr>
                <w:sz w:val="22"/>
                <w:szCs w:val="22"/>
              </w:rPr>
              <w:t>0,92</w:t>
            </w:r>
          </w:p>
        </w:tc>
      </w:tr>
      <w:tr w:rsidR="008F7D63" w:rsidRPr="008466CD" w:rsidTr="00DC4EF2">
        <w:trPr>
          <w:trHeight w:val="514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F7D63" w:rsidRPr="00313E00" w:rsidRDefault="008F7D63" w:rsidP="00DC4EF2">
            <w:pPr>
              <w:spacing w:before="80" w:after="80" w:line="220" w:lineRule="exact"/>
              <w:ind w:left="170" w:right="-57"/>
              <w:rPr>
                <w:sz w:val="22"/>
                <w:szCs w:val="22"/>
              </w:rPr>
            </w:pPr>
            <w:r w:rsidRPr="00313E00">
              <w:rPr>
                <w:sz w:val="22"/>
                <w:szCs w:val="22"/>
              </w:rPr>
              <w:t xml:space="preserve">Области </w:t>
            </w:r>
            <w:r>
              <w:rPr>
                <w:sz w:val="22"/>
                <w:szCs w:val="22"/>
              </w:rPr>
              <w:br/>
            </w:r>
            <w:r w:rsidRPr="00313E00">
              <w:rPr>
                <w:sz w:val="22"/>
                <w:szCs w:val="22"/>
              </w:rPr>
              <w:t xml:space="preserve">и </w:t>
            </w:r>
            <w:proofErr w:type="spellStart"/>
            <w:r w:rsidRPr="00313E00">
              <w:rPr>
                <w:sz w:val="22"/>
                <w:szCs w:val="22"/>
              </w:rPr>
              <w:t>г</w:t>
            </w:r>
            <w:proofErr w:type="gramStart"/>
            <w:r w:rsidRPr="00313E00">
              <w:rPr>
                <w:sz w:val="22"/>
                <w:szCs w:val="22"/>
              </w:rPr>
              <w:t>.М</w:t>
            </w:r>
            <w:proofErr w:type="gramEnd"/>
            <w:r w:rsidRPr="00313E00">
              <w:rPr>
                <w:sz w:val="22"/>
                <w:szCs w:val="22"/>
              </w:rPr>
              <w:t>инск</w:t>
            </w:r>
            <w:proofErr w:type="spellEnd"/>
            <w:r w:rsidRPr="00313E00">
              <w:rPr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8466CD" w:rsidRDefault="008F7D63" w:rsidP="00DC4EF2">
            <w:pPr>
              <w:tabs>
                <w:tab w:val="left" w:pos="1161"/>
              </w:tabs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8466CD" w:rsidRDefault="008F7D63" w:rsidP="0053779C">
            <w:pPr>
              <w:tabs>
                <w:tab w:val="left" w:pos="932"/>
                <w:tab w:val="left" w:pos="1168"/>
              </w:tabs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06330E" w:rsidRDefault="008F7D63" w:rsidP="0053779C">
            <w:pPr>
              <w:spacing w:before="80" w:after="80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06330E" w:rsidRDefault="008F7D63" w:rsidP="00DC4EF2">
            <w:pPr>
              <w:spacing w:before="80" w:after="80" w:line="220" w:lineRule="exact"/>
              <w:jc w:val="center"/>
              <w:rPr>
                <w:b/>
                <w:sz w:val="22"/>
                <w:szCs w:val="22"/>
              </w:rPr>
            </w:pPr>
          </w:p>
        </w:tc>
      </w:tr>
      <w:tr w:rsidR="008F7D63" w:rsidRPr="008466CD" w:rsidTr="00DC4EF2">
        <w:trPr>
          <w:trHeight w:val="423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F7D63" w:rsidRPr="008466CD" w:rsidRDefault="008F7D63" w:rsidP="00DC4EF2">
            <w:pPr>
              <w:spacing w:before="80" w:after="8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Брестская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285BDC" w:rsidRDefault="008F7D63" w:rsidP="00DC4EF2">
            <w:pPr>
              <w:tabs>
                <w:tab w:val="left" w:pos="1161"/>
              </w:tabs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285BDC" w:rsidRDefault="008F7D63" w:rsidP="0053779C">
            <w:pPr>
              <w:tabs>
                <w:tab w:val="left" w:pos="932"/>
                <w:tab w:val="left" w:pos="1168"/>
              </w:tabs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06330E" w:rsidRDefault="008F7D63" w:rsidP="0053779C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06330E" w:rsidRDefault="008F7D63" w:rsidP="00DC4EF2">
            <w:pPr>
              <w:spacing w:before="80" w:after="8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0,93</w:t>
            </w:r>
          </w:p>
        </w:tc>
      </w:tr>
      <w:tr w:rsidR="008F7D63" w:rsidRPr="008466CD" w:rsidTr="00DC4EF2">
        <w:trPr>
          <w:trHeight w:val="80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F7D63" w:rsidRPr="008466CD" w:rsidRDefault="008F7D63" w:rsidP="00DC4EF2">
            <w:pPr>
              <w:spacing w:before="80" w:after="8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Витебская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8466CD" w:rsidRDefault="008F7D63" w:rsidP="00DC4EF2">
            <w:pPr>
              <w:tabs>
                <w:tab w:val="left" w:pos="1161"/>
              </w:tabs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8466CD" w:rsidRDefault="008F7D63" w:rsidP="0053779C">
            <w:pPr>
              <w:tabs>
                <w:tab w:val="left" w:pos="932"/>
                <w:tab w:val="left" w:pos="1168"/>
              </w:tabs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06330E" w:rsidRDefault="008F7D63" w:rsidP="0053779C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06330E" w:rsidRDefault="008F7D63" w:rsidP="00DC4EF2">
            <w:pPr>
              <w:spacing w:before="80" w:after="8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0,92</w:t>
            </w:r>
          </w:p>
        </w:tc>
      </w:tr>
      <w:tr w:rsidR="008F7D63" w:rsidRPr="008466CD" w:rsidTr="00DC4EF2"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F7D63" w:rsidRPr="008466CD" w:rsidRDefault="008F7D63" w:rsidP="00DC4EF2">
            <w:pPr>
              <w:spacing w:before="80" w:after="8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Гомельская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8466CD" w:rsidRDefault="008F7D63" w:rsidP="00DC4EF2">
            <w:pPr>
              <w:tabs>
                <w:tab w:val="left" w:pos="1161"/>
              </w:tabs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8466CD" w:rsidRDefault="008F7D63" w:rsidP="0053779C">
            <w:pPr>
              <w:tabs>
                <w:tab w:val="left" w:pos="932"/>
                <w:tab w:val="left" w:pos="1168"/>
              </w:tabs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06330E" w:rsidRDefault="008F7D63" w:rsidP="0053779C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06330E" w:rsidRDefault="008F7D63" w:rsidP="00DC4EF2">
            <w:pPr>
              <w:spacing w:before="80" w:after="8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0,93</w:t>
            </w:r>
          </w:p>
        </w:tc>
      </w:tr>
      <w:tr w:rsidR="008F7D63" w:rsidRPr="008466CD" w:rsidTr="00DC4EF2"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F7D63" w:rsidRPr="008466CD" w:rsidRDefault="008F7D63" w:rsidP="00DC4EF2">
            <w:pPr>
              <w:spacing w:before="80" w:after="8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Гродненская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8466CD" w:rsidRDefault="008F7D63" w:rsidP="00DC4EF2">
            <w:pPr>
              <w:tabs>
                <w:tab w:val="left" w:pos="1161"/>
              </w:tabs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8466CD" w:rsidRDefault="008F7D63" w:rsidP="0053779C">
            <w:pPr>
              <w:tabs>
                <w:tab w:val="left" w:pos="932"/>
                <w:tab w:val="left" w:pos="1168"/>
              </w:tabs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06330E" w:rsidRDefault="008F7D63" w:rsidP="0053779C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B32BFC" w:rsidRDefault="008F7D63" w:rsidP="00DC4EF2">
            <w:pPr>
              <w:spacing w:before="80" w:after="8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0,93</w:t>
            </w:r>
          </w:p>
        </w:tc>
      </w:tr>
      <w:tr w:rsidR="008F7D63" w:rsidRPr="008466CD" w:rsidTr="00DC4EF2"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F7D63" w:rsidRPr="008466CD" w:rsidRDefault="008F7D63" w:rsidP="00DC4EF2">
            <w:pPr>
              <w:spacing w:before="80" w:after="80" w:line="220" w:lineRule="exact"/>
              <w:ind w:left="113" w:right="57"/>
              <w:rPr>
                <w:sz w:val="22"/>
                <w:szCs w:val="22"/>
              </w:rPr>
            </w:pPr>
            <w:proofErr w:type="spellStart"/>
            <w:r w:rsidRPr="008466CD">
              <w:rPr>
                <w:sz w:val="22"/>
                <w:szCs w:val="22"/>
              </w:rPr>
              <w:t>г</w:t>
            </w:r>
            <w:proofErr w:type="gramStart"/>
            <w:r w:rsidRPr="008466CD">
              <w:rPr>
                <w:sz w:val="22"/>
                <w:szCs w:val="22"/>
              </w:rPr>
              <w:t>.М</w:t>
            </w:r>
            <w:proofErr w:type="gramEnd"/>
            <w:r w:rsidRPr="008466C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8466CD" w:rsidRDefault="008F7D63" w:rsidP="00DC4EF2">
            <w:pPr>
              <w:tabs>
                <w:tab w:val="left" w:pos="1161"/>
              </w:tabs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8466CD" w:rsidRDefault="008F7D63" w:rsidP="0053779C">
            <w:pPr>
              <w:tabs>
                <w:tab w:val="left" w:pos="932"/>
                <w:tab w:val="left" w:pos="1168"/>
              </w:tabs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06330E" w:rsidRDefault="008F7D63" w:rsidP="0053779C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06330E" w:rsidRDefault="008F7D63" w:rsidP="00DC4EF2">
            <w:pPr>
              <w:spacing w:before="80" w:after="8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0,89</w:t>
            </w:r>
          </w:p>
        </w:tc>
      </w:tr>
      <w:tr w:rsidR="008F7D63" w:rsidRPr="008466CD" w:rsidTr="00DC4EF2"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F7D63" w:rsidRPr="008466CD" w:rsidRDefault="008F7D63" w:rsidP="00DC4EF2">
            <w:pPr>
              <w:spacing w:before="80" w:after="8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Минская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8466CD" w:rsidRDefault="008F7D63" w:rsidP="00DC4EF2">
            <w:pPr>
              <w:tabs>
                <w:tab w:val="left" w:pos="1161"/>
              </w:tabs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8466CD" w:rsidRDefault="008F7D63" w:rsidP="0053779C">
            <w:pPr>
              <w:tabs>
                <w:tab w:val="left" w:pos="932"/>
                <w:tab w:val="left" w:pos="1168"/>
              </w:tabs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06330E" w:rsidRDefault="008F7D63" w:rsidP="0053779C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7D63" w:rsidRPr="0006330E" w:rsidRDefault="008F7D63" w:rsidP="00DC4EF2">
            <w:pPr>
              <w:spacing w:before="80" w:after="8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0,93</w:t>
            </w:r>
          </w:p>
        </w:tc>
      </w:tr>
      <w:tr w:rsidR="008F7D63" w:rsidRPr="008466CD" w:rsidTr="00DC4EF2">
        <w:tc>
          <w:tcPr>
            <w:tcW w:w="1985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F7D63" w:rsidRPr="008466CD" w:rsidRDefault="008F7D63" w:rsidP="00DC4EF2">
            <w:pPr>
              <w:spacing w:before="80" w:after="8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Могилевская</w:t>
            </w:r>
          </w:p>
        </w:tc>
        <w:tc>
          <w:tcPr>
            <w:tcW w:w="1843" w:type="dxa"/>
            <w:tcBorders>
              <w:top w:val="nil"/>
              <w:bottom w:val="double" w:sz="4" w:space="0" w:color="auto"/>
            </w:tcBorders>
            <w:vAlign w:val="bottom"/>
          </w:tcPr>
          <w:p w:rsidR="008F7D63" w:rsidRPr="008466CD" w:rsidRDefault="008F7D63" w:rsidP="00DC4EF2">
            <w:pPr>
              <w:tabs>
                <w:tab w:val="left" w:pos="1161"/>
              </w:tabs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F7D63" w:rsidRPr="008466CD" w:rsidRDefault="008F7D63" w:rsidP="0053779C">
            <w:pPr>
              <w:tabs>
                <w:tab w:val="left" w:pos="932"/>
                <w:tab w:val="left" w:pos="1168"/>
              </w:tabs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F7D63" w:rsidRPr="0006330E" w:rsidRDefault="008F7D63" w:rsidP="0053779C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F7D63" w:rsidRPr="0006330E" w:rsidRDefault="008F7D63" w:rsidP="00DC4EF2">
            <w:pPr>
              <w:spacing w:before="80" w:after="8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0,95</w:t>
            </w:r>
          </w:p>
        </w:tc>
      </w:tr>
    </w:tbl>
    <w:p w:rsidR="00F61C39" w:rsidRDefault="00F61C39" w:rsidP="00F61C39">
      <w:pPr>
        <w:pStyle w:val="ac"/>
        <w:spacing w:before="40" w:after="0" w:line="120" w:lineRule="exact"/>
        <w:ind w:firstLine="0"/>
        <w:jc w:val="left"/>
        <w:rPr>
          <w:rFonts w:ascii="Arial" w:hAnsi="Arial" w:cs="Arial"/>
          <w:sz w:val="22"/>
          <w:szCs w:val="22"/>
          <w:vertAlign w:val="superscript"/>
        </w:rPr>
      </w:pPr>
      <w:r>
        <w:rPr>
          <w:rFonts w:ascii="Arial" w:hAnsi="Arial" w:cs="Arial"/>
          <w:sz w:val="22"/>
          <w:szCs w:val="22"/>
          <w:vertAlign w:val="superscript"/>
        </w:rPr>
        <w:t>_______________________</w:t>
      </w:r>
    </w:p>
    <w:p w:rsidR="008F7D63" w:rsidRPr="00F61C39" w:rsidRDefault="008F7D63" w:rsidP="00F61C39">
      <w:pPr>
        <w:pStyle w:val="ac"/>
        <w:spacing w:before="100" w:after="0" w:line="120" w:lineRule="exact"/>
        <w:jc w:val="left"/>
        <w:rPr>
          <w:rFonts w:ascii="Arial" w:hAnsi="Arial" w:cs="Arial"/>
          <w:sz w:val="22"/>
          <w:szCs w:val="22"/>
          <w:vertAlign w:val="superscript"/>
        </w:rPr>
      </w:pPr>
      <w:r>
        <w:rPr>
          <w:vertAlign w:val="superscript"/>
        </w:rPr>
        <w:t>1)</w:t>
      </w:r>
      <w:r w:rsidRPr="005F725F">
        <w:rPr>
          <w:vertAlign w:val="superscript"/>
        </w:rPr>
        <w:t> </w:t>
      </w:r>
      <w:r w:rsidRPr="005F725F">
        <w:t>По постановлению Совета Министров Республики Беларусь от 27 декабря 2019 г. № 921.</w:t>
      </w:r>
    </w:p>
    <w:p w:rsidR="00875DC9" w:rsidRDefault="00875DC9" w:rsidP="00F61C39">
      <w:pPr>
        <w:spacing w:before="100"/>
        <w:rPr>
          <w:szCs w:val="22"/>
        </w:rPr>
      </w:pPr>
    </w:p>
    <w:sectPr w:rsidR="00875DC9" w:rsidSect="00883D8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74F" w:rsidRDefault="0094174F">
      <w:r>
        <w:separator/>
      </w:r>
    </w:p>
  </w:endnote>
  <w:endnote w:type="continuationSeparator" w:id="0">
    <w:p w:rsidR="0094174F" w:rsidRDefault="0094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E5A" w:rsidRDefault="002632CF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 w:rsidR="003E6E5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E6E5A" w:rsidRDefault="003E6E5A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E5A" w:rsidRDefault="002632CF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 w:rsidR="003E6E5A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83D85">
      <w:rPr>
        <w:rStyle w:val="a3"/>
        <w:noProof/>
      </w:rPr>
      <w:t>3</w:t>
    </w:r>
    <w:r>
      <w:rPr>
        <w:rStyle w:val="a3"/>
      </w:rPr>
      <w:fldChar w:fldCharType="end"/>
    </w:r>
  </w:p>
  <w:p w:rsidR="003E6E5A" w:rsidRDefault="003E6E5A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74F" w:rsidRDefault="0094174F">
      <w:r>
        <w:separator/>
      </w:r>
    </w:p>
  </w:footnote>
  <w:footnote w:type="continuationSeparator" w:id="0">
    <w:p w:rsidR="0094174F" w:rsidRDefault="00941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E5A" w:rsidRDefault="002632C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3E6E5A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E6E5A">
      <w:rPr>
        <w:rStyle w:val="a3"/>
        <w:noProof/>
      </w:rPr>
      <w:t>9</w:t>
    </w:r>
    <w:r>
      <w:rPr>
        <w:rStyle w:val="a3"/>
      </w:rPr>
      <w:fldChar w:fldCharType="end"/>
    </w:r>
  </w:p>
  <w:p w:rsidR="003E6E5A" w:rsidRDefault="003E6E5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E5A" w:rsidRDefault="003E6E5A" w:rsidP="002F5795">
    <w:pPr>
      <w:pStyle w:val="a4"/>
      <w:pBdr>
        <w:bottom w:val="double" w:sz="6" w:space="1" w:color="auto"/>
      </w:pBdr>
      <w:spacing w:after="12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 xml:space="preserve">ВАЛОВОЙ ВНУТРЕННИЙ ПРОДУКТ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E5A" w:rsidRDefault="003E6E5A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57407F5"/>
    <w:multiLevelType w:val="hybridMultilevel"/>
    <w:tmpl w:val="C57A7F82"/>
    <w:lvl w:ilvl="0" w:tplc="34AC2AA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653CFB"/>
    <w:multiLevelType w:val="hybridMultilevel"/>
    <w:tmpl w:val="9726116C"/>
    <w:lvl w:ilvl="0" w:tplc="AD14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>
    <w:nsid w:val="480E0962"/>
    <w:multiLevelType w:val="hybridMultilevel"/>
    <w:tmpl w:val="04AA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40B88"/>
    <w:multiLevelType w:val="hybridMultilevel"/>
    <w:tmpl w:val="16C85322"/>
    <w:lvl w:ilvl="0" w:tplc="B44C4948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>
      <o:colormru v:ext="edit" colors="#eaeae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7358"/>
    <w:rsid w:val="00000750"/>
    <w:rsid w:val="00000F40"/>
    <w:rsid w:val="00001702"/>
    <w:rsid w:val="00001843"/>
    <w:rsid w:val="00002260"/>
    <w:rsid w:val="000033D9"/>
    <w:rsid w:val="0000349D"/>
    <w:rsid w:val="00003543"/>
    <w:rsid w:val="00003DC3"/>
    <w:rsid w:val="00004104"/>
    <w:rsid w:val="00005A56"/>
    <w:rsid w:val="00005B27"/>
    <w:rsid w:val="00006C4C"/>
    <w:rsid w:val="00006F70"/>
    <w:rsid w:val="000101E3"/>
    <w:rsid w:val="000103C7"/>
    <w:rsid w:val="00011208"/>
    <w:rsid w:val="0001179C"/>
    <w:rsid w:val="00011AA1"/>
    <w:rsid w:val="00012291"/>
    <w:rsid w:val="00012607"/>
    <w:rsid w:val="00013833"/>
    <w:rsid w:val="00013DEA"/>
    <w:rsid w:val="00014265"/>
    <w:rsid w:val="000143C3"/>
    <w:rsid w:val="00014A6B"/>
    <w:rsid w:val="00014FEC"/>
    <w:rsid w:val="000155E1"/>
    <w:rsid w:val="00015615"/>
    <w:rsid w:val="00016029"/>
    <w:rsid w:val="000160AB"/>
    <w:rsid w:val="00017231"/>
    <w:rsid w:val="00017672"/>
    <w:rsid w:val="00017DFE"/>
    <w:rsid w:val="00020528"/>
    <w:rsid w:val="00020598"/>
    <w:rsid w:val="00022385"/>
    <w:rsid w:val="00022B0C"/>
    <w:rsid w:val="000232D2"/>
    <w:rsid w:val="0002343D"/>
    <w:rsid w:val="00024025"/>
    <w:rsid w:val="00024180"/>
    <w:rsid w:val="00024537"/>
    <w:rsid w:val="00025ECE"/>
    <w:rsid w:val="00026E35"/>
    <w:rsid w:val="000270A5"/>
    <w:rsid w:val="000271D7"/>
    <w:rsid w:val="0002743A"/>
    <w:rsid w:val="00030CA1"/>
    <w:rsid w:val="00031B3A"/>
    <w:rsid w:val="00032034"/>
    <w:rsid w:val="00032240"/>
    <w:rsid w:val="00032933"/>
    <w:rsid w:val="00032FC2"/>
    <w:rsid w:val="0003404A"/>
    <w:rsid w:val="000349FF"/>
    <w:rsid w:val="00034E0E"/>
    <w:rsid w:val="000356F5"/>
    <w:rsid w:val="00035C0B"/>
    <w:rsid w:val="0003614B"/>
    <w:rsid w:val="000366D4"/>
    <w:rsid w:val="0003670A"/>
    <w:rsid w:val="00036DE6"/>
    <w:rsid w:val="00040B12"/>
    <w:rsid w:val="000413B6"/>
    <w:rsid w:val="000419A2"/>
    <w:rsid w:val="00041B49"/>
    <w:rsid w:val="00041B7D"/>
    <w:rsid w:val="00041C89"/>
    <w:rsid w:val="0004221C"/>
    <w:rsid w:val="00042DD4"/>
    <w:rsid w:val="000439DB"/>
    <w:rsid w:val="00043FAE"/>
    <w:rsid w:val="00044576"/>
    <w:rsid w:val="00044B0C"/>
    <w:rsid w:val="00044B35"/>
    <w:rsid w:val="00044C0E"/>
    <w:rsid w:val="000451E9"/>
    <w:rsid w:val="000462CF"/>
    <w:rsid w:val="000468E9"/>
    <w:rsid w:val="000469A7"/>
    <w:rsid w:val="00047007"/>
    <w:rsid w:val="00047A67"/>
    <w:rsid w:val="00047B8F"/>
    <w:rsid w:val="00047D05"/>
    <w:rsid w:val="0005061C"/>
    <w:rsid w:val="00050645"/>
    <w:rsid w:val="00050855"/>
    <w:rsid w:val="00050CDF"/>
    <w:rsid w:val="00050F13"/>
    <w:rsid w:val="00050F8B"/>
    <w:rsid w:val="00051EF4"/>
    <w:rsid w:val="00052104"/>
    <w:rsid w:val="000535EF"/>
    <w:rsid w:val="00053C4A"/>
    <w:rsid w:val="000540A8"/>
    <w:rsid w:val="000545C3"/>
    <w:rsid w:val="000546C6"/>
    <w:rsid w:val="000549EB"/>
    <w:rsid w:val="00055235"/>
    <w:rsid w:val="0005599A"/>
    <w:rsid w:val="00055E74"/>
    <w:rsid w:val="00060070"/>
    <w:rsid w:val="000605CA"/>
    <w:rsid w:val="00060C6D"/>
    <w:rsid w:val="00061823"/>
    <w:rsid w:val="00062CAF"/>
    <w:rsid w:val="0006330E"/>
    <w:rsid w:val="00063BB0"/>
    <w:rsid w:val="000645C2"/>
    <w:rsid w:val="00065F9B"/>
    <w:rsid w:val="00066787"/>
    <w:rsid w:val="0006789B"/>
    <w:rsid w:val="00067D88"/>
    <w:rsid w:val="000708FC"/>
    <w:rsid w:val="0007156C"/>
    <w:rsid w:val="00071D7F"/>
    <w:rsid w:val="00071E03"/>
    <w:rsid w:val="00071EA9"/>
    <w:rsid w:val="00073051"/>
    <w:rsid w:val="00073762"/>
    <w:rsid w:val="00074B81"/>
    <w:rsid w:val="00074E11"/>
    <w:rsid w:val="00075313"/>
    <w:rsid w:val="0007617E"/>
    <w:rsid w:val="0007680E"/>
    <w:rsid w:val="00080245"/>
    <w:rsid w:val="00080490"/>
    <w:rsid w:val="00080935"/>
    <w:rsid w:val="00080AFE"/>
    <w:rsid w:val="000819D7"/>
    <w:rsid w:val="000837FB"/>
    <w:rsid w:val="00084300"/>
    <w:rsid w:val="00084ED5"/>
    <w:rsid w:val="000851A9"/>
    <w:rsid w:val="000854D7"/>
    <w:rsid w:val="00085830"/>
    <w:rsid w:val="00085C2C"/>
    <w:rsid w:val="000869C6"/>
    <w:rsid w:val="00086B5D"/>
    <w:rsid w:val="0009096B"/>
    <w:rsid w:val="0009114C"/>
    <w:rsid w:val="0009144D"/>
    <w:rsid w:val="000914C8"/>
    <w:rsid w:val="00091920"/>
    <w:rsid w:val="00091A2E"/>
    <w:rsid w:val="0009218A"/>
    <w:rsid w:val="00092604"/>
    <w:rsid w:val="0009288C"/>
    <w:rsid w:val="00092960"/>
    <w:rsid w:val="00092FCE"/>
    <w:rsid w:val="000933A2"/>
    <w:rsid w:val="00094907"/>
    <w:rsid w:val="0009634F"/>
    <w:rsid w:val="00096A5B"/>
    <w:rsid w:val="00096B17"/>
    <w:rsid w:val="00096D23"/>
    <w:rsid w:val="00097180"/>
    <w:rsid w:val="00097CC1"/>
    <w:rsid w:val="00097E0C"/>
    <w:rsid w:val="000A0542"/>
    <w:rsid w:val="000A0BD0"/>
    <w:rsid w:val="000A119A"/>
    <w:rsid w:val="000A1759"/>
    <w:rsid w:val="000A1AA2"/>
    <w:rsid w:val="000A1D8C"/>
    <w:rsid w:val="000A1DB5"/>
    <w:rsid w:val="000A20F4"/>
    <w:rsid w:val="000A22CC"/>
    <w:rsid w:val="000A3859"/>
    <w:rsid w:val="000A3F70"/>
    <w:rsid w:val="000A4E80"/>
    <w:rsid w:val="000A5F50"/>
    <w:rsid w:val="000A640A"/>
    <w:rsid w:val="000A691A"/>
    <w:rsid w:val="000A7171"/>
    <w:rsid w:val="000A79AF"/>
    <w:rsid w:val="000B071F"/>
    <w:rsid w:val="000B0CD8"/>
    <w:rsid w:val="000B104E"/>
    <w:rsid w:val="000B1B11"/>
    <w:rsid w:val="000B1CB9"/>
    <w:rsid w:val="000B1CEF"/>
    <w:rsid w:val="000B1E02"/>
    <w:rsid w:val="000B2472"/>
    <w:rsid w:val="000B2AE8"/>
    <w:rsid w:val="000B3FDE"/>
    <w:rsid w:val="000B4159"/>
    <w:rsid w:val="000B591D"/>
    <w:rsid w:val="000B5D0A"/>
    <w:rsid w:val="000B678C"/>
    <w:rsid w:val="000B6A6E"/>
    <w:rsid w:val="000B6DB2"/>
    <w:rsid w:val="000B7393"/>
    <w:rsid w:val="000B7DC6"/>
    <w:rsid w:val="000C0268"/>
    <w:rsid w:val="000C133C"/>
    <w:rsid w:val="000C2B1C"/>
    <w:rsid w:val="000C2F7F"/>
    <w:rsid w:val="000C3CE5"/>
    <w:rsid w:val="000C4692"/>
    <w:rsid w:val="000C509A"/>
    <w:rsid w:val="000C5147"/>
    <w:rsid w:val="000C5251"/>
    <w:rsid w:val="000C5602"/>
    <w:rsid w:val="000C5ED9"/>
    <w:rsid w:val="000C6AA5"/>
    <w:rsid w:val="000D058D"/>
    <w:rsid w:val="000D086E"/>
    <w:rsid w:val="000D0875"/>
    <w:rsid w:val="000D18A7"/>
    <w:rsid w:val="000D1EA0"/>
    <w:rsid w:val="000D2D0E"/>
    <w:rsid w:val="000D2F7F"/>
    <w:rsid w:val="000D3903"/>
    <w:rsid w:val="000D4891"/>
    <w:rsid w:val="000D50AF"/>
    <w:rsid w:val="000D56E1"/>
    <w:rsid w:val="000D65C2"/>
    <w:rsid w:val="000D67ED"/>
    <w:rsid w:val="000D76FD"/>
    <w:rsid w:val="000D7B23"/>
    <w:rsid w:val="000E0D59"/>
    <w:rsid w:val="000E0D76"/>
    <w:rsid w:val="000E14DA"/>
    <w:rsid w:val="000E286D"/>
    <w:rsid w:val="000E28D4"/>
    <w:rsid w:val="000E29E3"/>
    <w:rsid w:val="000E475C"/>
    <w:rsid w:val="000E4796"/>
    <w:rsid w:val="000E4EED"/>
    <w:rsid w:val="000E5509"/>
    <w:rsid w:val="000E636F"/>
    <w:rsid w:val="000E67EE"/>
    <w:rsid w:val="000E6809"/>
    <w:rsid w:val="000E72E1"/>
    <w:rsid w:val="000E7832"/>
    <w:rsid w:val="000F0813"/>
    <w:rsid w:val="000F0F72"/>
    <w:rsid w:val="000F1406"/>
    <w:rsid w:val="000F1410"/>
    <w:rsid w:val="000F1F8F"/>
    <w:rsid w:val="000F28A7"/>
    <w:rsid w:val="000F2C34"/>
    <w:rsid w:val="000F309E"/>
    <w:rsid w:val="000F4E16"/>
    <w:rsid w:val="000F527C"/>
    <w:rsid w:val="000F54A4"/>
    <w:rsid w:val="000F61F6"/>
    <w:rsid w:val="000F71B7"/>
    <w:rsid w:val="00100100"/>
    <w:rsid w:val="0010034E"/>
    <w:rsid w:val="00100581"/>
    <w:rsid w:val="00100CB3"/>
    <w:rsid w:val="001015E1"/>
    <w:rsid w:val="00102711"/>
    <w:rsid w:val="00102950"/>
    <w:rsid w:val="001036C2"/>
    <w:rsid w:val="0010435A"/>
    <w:rsid w:val="0010475C"/>
    <w:rsid w:val="001054D2"/>
    <w:rsid w:val="00105DD8"/>
    <w:rsid w:val="001071D0"/>
    <w:rsid w:val="0010753D"/>
    <w:rsid w:val="001076A8"/>
    <w:rsid w:val="0010791A"/>
    <w:rsid w:val="00113449"/>
    <w:rsid w:val="00113691"/>
    <w:rsid w:val="00113B95"/>
    <w:rsid w:val="001142D9"/>
    <w:rsid w:val="001158DA"/>
    <w:rsid w:val="00115EFD"/>
    <w:rsid w:val="001169F8"/>
    <w:rsid w:val="00120099"/>
    <w:rsid w:val="0012144F"/>
    <w:rsid w:val="00121450"/>
    <w:rsid w:val="00121459"/>
    <w:rsid w:val="0012158A"/>
    <w:rsid w:val="00121A3F"/>
    <w:rsid w:val="00122113"/>
    <w:rsid w:val="00123A2E"/>
    <w:rsid w:val="00124170"/>
    <w:rsid w:val="00124174"/>
    <w:rsid w:val="00125E55"/>
    <w:rsid w:val="00126578"/>
    <w:rsid w:val="00126AB1"/>
    <w:rsid w:val="00126E34"/>
    <w:rsid w:val="00130E5B"/>
    <w:rsid w:val="001312B5"/>
    <w:rsid w:val="00132193"/>
    <w:rsid w:val="0013359A"/>
    <w:rsid w:val="001335D6"/>
    <w:rsid w:val="00134D46"/>
    <w:rsid w:val="0013504D"/>
    <w:rsid w:val="00135A4B"/>
    <w:rsid w:val="001373CF"/>
    <w:rsid w:val="0013771C"/>
    <w:rsid w:val="00140493"/>
    <w:rsid w:val="00140932"/>
    <w:rsid w:val="001419E9"/>
    <w:rsid w:val="00141A0F"/>
    <w:rsid w:val="001425EF"/>
    <w:rsid w:val="00142AAE"/>
    <w:rsid w:val="00143F6B"/>
    <w:rsid w:val="00144117"/>
    <w:rsid w:val="001444FB"/>
    <w:rsid w:val="00144C89"/>
    <w:rsid w:val="00145B24"/>
    <w:rsid w:val="00145E67"/>
    <w:rsid w:val="00146A30"/>
    <w:rsid w:val="00147762"/>
    <w:rsid w:val="001501D7"/>
    <w:rsid w:val="0015092D"/>
    <w:rsid w:val="00150CC7"/>
    <w:rsid w:val="00151109"/>
    <w:rsid w:val="00151837"/>
    <w:rsid w:val="00152C80"/>
    <w:rsid w:val="00152F54"/>
    <w:rsid w:val="00153464"/>
    <w:rsid w:val="00154B78"/>
    <w:rsid w:val="00154CAB"/>
    <w:rsid w:val="001551E6"/>
    <w:rsid w:val="001554B7"/>
    <w:rsid w:val="00155B56"/>
    <w:rsid w:val="0015636E"/>
    <w:rsid w:val="0015718E"/>
    <w:rsid w:val="00157221"/>
    <w:rsid w:val="00157C81"/>
    <w:rsid w:val="001600C9"/>
    <w:rsid w:val="00160E4B"/>
    <w:rsid w:val="00161018"/>
    <w:rsid w:val="0016162C"/>
    <w:rsid w:val="001618EA"/>
    <w:rsid w:val="0016225B"/>
    <w:rsid w:val="00162748"/>
    <w:rsid w:val="00162DAD"/>
    <w:rsid w:val="0016565B"/>
    <w:rsid w:val="0016627F"/>
    <w:rsid w:val="00166637"/>
    <w:rsid w:val="001669D7"/>
    <w:rsid w:val="00170A13"/>
    <w:rsid w:val="00170FFA"/>
    <w:rsid w:val="0017165B"/>
    <w:rsid w:val="00173759"/>
    <w:rsid w:val="00173C5C"/>
    <w:rsid w:val="00174C8C"/>
    <w:rsid w:val="00174D8F"/>
    <w:rsid w:val="00175419"/>
    <w:rsid w:val="00175F09"/>
    <w:rsid w:val="00176F75"/>
    <w:rsid w:val="00177696"/>
    <w:rsid w:val="001804C2"/>
    <w:rsid w:val="001805F0"/>
    <w:rsid w:val="00180CEE"/>
    <w:rsid w:val="001812B0"/>
    <w:rsid w:val="0018168A"/>
    <w:rsid w:val="00184BBB"/>
    <w:rsid w:val="00184D54"/>
    <w:rsid w:val="00184DC6"/>
    <w:rsid w:val="00185746"/>
    <w:rsid w:val="00185FD2"/>
    <w:rsid w:val="001863A2"/>
    <w:rsid w:val="00186439"/>
    <w:rsid w:val="00186B1A"/>
    <w:rsid w:val="00186BDD"/>
    <w:rsid w:val="00187988"/>
    <w:rsid w:val="00187D78"/>
    <w:rsid w:val="001905CA"/>
    <w:rsid w:val="00190AF2"/>
    <w:rsid w:val="00190C79"/>
    <w:rsid w:val="00190D92"/>
    <w:rsid w:val="001922B7"/>
    <w:rsid w:val="001924ED"/>
    <w:rsid w:val="001926ED"/>
    <w:rsid w:val="001928FF"/>
    <w:rsid w:val="0019298A"/>
    <w:rsid w:val="001929BF"/>
    <w:rsid w:val="0019368C"/>
    <w:rsid w:val="0019370C"/>
    <w:rsid w:val="00194F8F"/>
    <w:rsid w:val="00195811"/>
    <w:rsid w:val="00195956"/>
    <w:rsid w:val="0019615A"/>
    <w:rsid w:val="00196305"/>
    <w:rsid w:val="001966E9"/>
    <w:rsid w:val="00196C2D"/>
    <w:rsid w:val="00196E60"/>
    <w:rsid w:val="001975A1"/>
    <w:rsid w:val="001A0AFC"/>
    <w:rsid w:val="001A1667"/>
    <w:rsid w:val="001A1928"/>
    <w:rsid w:val="001A3B75"/>
    <w:rsid w:val="001A447C"/>
    <w:rsid w:val="001A5523"/>
    <w:rsid w:val="001A5DA0"/>
    <w:rsid w:val="001A70F4"/>
    <w:rsid w:val="001B0356"/>
    <w:rsid w:val="001B03BA"/>
    <w:rsid w:val="001B12D0"/>
    <w:rsid w:val="001B2E06"/>
    <w:rsid w:val="001B2EC9"/>
    <w:rsid w:val="001B3911"/>
    <w:rsid w:val="001B4D25"/>
    <w:rsid w:val="001B4D38"/>
    <w:rsid w:val="001B58DF"/>
    <w:rsid w:val="001B5AAE"/>
    <w:rsid w:val="001B6079"/>
    <w:rsid w:val="001B66FB"/>
    <w:rsid w:val="001B6846"/>
    <w:rsid w:val="001B6E6A"/>
    <w:rsid w:val="001B7183"/>
    <w:rsid w:val="001B72A7"/>
    <w:rsid w:val="001C0255"/>
    <w:rsid w:val="001C0913"/>
    <w:rsid w:val="001C1A40"/>
    <w:rsid w:val="001C2332"/>
    <w:rsid w:val="001C23D8"/>
    <w:rsid w:val="001C26A3"/>
    <w:rsid w:val="001C2992"/>
    <w:rsid w:val="001C3476"/>
    <w:rsid w:val="001C4915"/>
    <w:rsid w:val="001C4AB0"/>
    <w:rsid w:val="001C5646"/>
    <w:rsid w:val="001C6075"/>
    <w:rsid w:val="001C651A"/>
    <w:rsid w:val="001C7B50"/>
    <w:rsid w:val="001D0CEB"/>
    <w:rsid w:val="001D1235"/>
    <w:rsid w:val="001D1CA1"/>
    <w:rsid w:val="001D1F12"/>
    <w:rsid w:val="001D23A6"/>
    <w:rsid w:val="001D26A0"/>
    <w:rsid w:val="001D3174"/>
    <w:rsid w:val="001D3D3A"/>
    <w:rsid w:val="001D3F19"/>
    <w:rsid w:val="001D4C03"/>
    <w:rsid w:val="001D522C"/>
    <w:rsid w:val="001D5867"/>
    <w:rsid w:val="001D654E"/>
    <w:rsid w:val="001D66B3"/>
    <w:rsid w:val="001D6737"/>
    <w:rsid w:val="001D7746"/>
    <w:rsid w:val="001D77A8"/>
    <w:rsid w:val="001D7C59"/>
    <w:rsid w:val="001E0EFE"/>
    <w:rsid w:val="001E1E10"/>
    <w:rsid w:val="001E229F"/>
    <w:rsid w:val="001E37C6"/>
    <w:rsid w:val="001E37F4"/>
    <w:rsid w:val="001E4AAB"/>
    <w:rsid w:val="001E5FD6"/>
    <w:rsid w:val="001E6322"/>
    <w:rsid w:val="001E7AEC"/>
    <w:rsid w:val="001F14F1"/>
    <w:rsid w:val="001F31EB"/>
    <w:rsid w:val="001F3808"/>
    <w:rsid w:val="001F3957"/>
    <w:rsid w:val="001F3C10"/>
    <w:rsid w:val="001F47A2"/>
    <w:rsid w:val="001F4920"/>
    <w:rsid w:val="001F54FE"/>
    <w:rsid w:val="001F5653"/>
    <w:rsid w:val="001F6A1C"/>
    <w:rsid w:val="001F7A34"/>
    <w:rsid w:val="00201451"/>
    <w:rsid w:val="002022E6"/>
    <w:rsid w:val="00202777"/>
    <w:rsid w:val="002028A2"/>
    <w:rsid w:val="00202CFA"/>
    <w:rsid w:val="00202E8D"/>
    <w:rsid w:val="002033C8"/>
    <w:rsid w:val="00203871"/>
    <w:rsid w:val="00203A79"/>
    <w:rsid w:val="00203D86"/>
    <w:rsid w:val="00203E41"/>
    <w:rsid w:val="00205B37"/>
    <w:rsid w:val="002066F0"/>
    <w:rsid w:val="00207F88"/>
    <w:rsid w:val="0021009A"/>
    <w:rsid w:val="00210237"/>
    <w:rsid w:val="00210D9D"/>
    <w:rsid w:val="00210EB3"/>
    <w:rsid w:val="00211128"/>
    <w:rsid w:val="0021155E"/>
    <w:rsid w:val="00211A23"/>
    <w:rsid w:val="00212E4F"/>
    <w:rsid w:val="0021326A"/>
    <w:rsid w:val="002135E3"/>
    <w:rsid w:val="00213780"/>
    <w:rsid w:val="00213AF3"/>
    <w:rsid w:val="002147F7"/>
    <w:rsid w:val="00214888"/>
    <w:rsid w:val="00214F5F"/>
    <w:rsid w:val="00215A0E"/>
    <w:rsid w:val="00215B92"/>
    <w:rsid w:val="00215F04"/>
    <w:rsid w:val="002170C8"/>
    <w:rsid w:val="0021756A"/>
    <w:rsid w:val="00217714"/>
    <w:rsid w:val="002179FB"/>
    <w:rsid w:val="00220A3B"/>
    <w:rsid w:val="00220EA2"/>
    <w:rsid w:val="0022115B"/>
    <w:rsid w:val="002215D2"/>
    <w:rsid w:val="002226D0"/>
    <w:rsid w:val="002226E2"/>
    <w:rsid w:val="002227FA"/>
    <w:rsid w:val="00223017"/>
    <w:rsid w:val="002239BE"/>
    <w:rsid w:val="00223C08"/>
    <w:rsid w:val="0022489A"/>
    <w:rsid w:val="00224AAA"/>
    <w:rsid w:val="0022585B"/>
    <w:rsid w:val="00225C6A"/>
    <w:rsid w:val="002267EA"/>
    <w:rsid w:val="00227808"/>
    <w:rsid w:val="00227966"/>
    <w:rsid w:val="00227E3B"/>
    <w:rsid w:val="00227E57"/>
    <w:rsid w:val="002300C5"/>
    <w:rsid w:val="00230B87"/>
    <w:rsid w:val="00230FE7"/>
    <w:rsid w:val="002316F0"/>
    <w:rsid w:val="00231B84"/>
    <w:rsid w:val="00231EC9"/>
    <w:rsid w:val="00233297"/>
    <w:rsid w:val="002341EA"/>
    <w:rsid w:val="00234843"/>
    <w:rsid w:val="00234D07"/>
    <w:rsid w:val="002368A6"/>
    <w:rsid w:val="00236F7C"/>
    <w:rsid w:val="00237013"/>
    <w:rsid w:val="002370A2"/>
    <w:rsid w:val="0023729C"/>
    <w:rsid w:val="002372C3"/>
    <w:rsid w:val="00237473"/>
    <w:rsid w:val="00237CCC"/>
    <w:rsid w:val="00240A90"/>
    <w:rsid w:val="002415AA"/>
    <w:rsid w:val="0024307A"/>
    <w:rsid w:val="0024324A"/>
    <w:rsid w:val="002447EF"/>
    <w:rsid w:val="00244BE3"/>
    <w:rsid w:val="00245337"/>
    <w:rsid w:val="00245971"/>
    <w:rsid w:val="002461C6"/>
    <w:rsid w:val="002462C9"/>
    <w:rsid w:val="002464E4"/>
    <w:rsid w:val="00246678"/>
    <w:rsid w:val="00246748"/>
    <w:rsid w:val="002478F4"/>
    <w:rsid w:val="00250512"/>
    <w:rsid w:val="00251847"/>
    <w:rsid w:val="00251A2D"/>
    <w:rsid w:val="00251EE8"/>
    <w:rsid w:val="0025271F"/>
    <w:rsid w:val="00252B1A"/>
    <w:rsid w:val="0025357F"/>
    <w:rsid w:val="002542DE"/>
    <w:rsid w:val="00254575"/>
    <w:rsid w:val="00255166"/>
    <w:rsid w:val="00255171"/>
    <w:rsid w:val="00257C47"/>
    <w:rsid w:val="00257D53"/>
    <w:rsid w:val="0026038A"/>
    <w:rsid w:val="002604D4"/>
    <w:rsid w:val="00262EB5"/>
    <w:rsid w:val="002630B6"/>
    <w:rsid w:val="002632CF"/>
    <w:rsid w:val="00263381"/>
    <w:rsid w:val="00265384"/>
    <w:rsid w:val="00266447"/>
    <w:rsid w:val="00267E66"/>
    <w:rsid w:val="00267F36"/>
    <w:rsid w:val="00270591"/>
    <w:rsid w:val="00270AE6"/>
    <w:rsid w:val="00270B6A"/>
    <w:rsid w:val="00271B0D"/>
    <w:rsid w:val="00271BB8"/>
    <w:rsid w:val="0027262E"/>
    <w:rsid w:val="002728F1"/>
    <w:rsid w:val="002749E6"/>
    <w:rsid w:val="00274F9C"/>
    <w:rsid w:val="00275749"/>
    <w:rsid w:val="002774FE"/>
    <w:rsid w:val="00277AAA"/>
    <w:rsid w:val="00280229"/>
    <w:rsid w:val="002806BD"/>
    <w:rsid w:val="00280B30"/>
    <w:rsid w:val="0028156E"/>
    <w:rsid w:val="0028405D"/>
    <w:rsid w:val="0028437A"/>
    <w:rsid w:val="002852B2"/>
    <w:rsid w:val="002852F7"/>
    <w:rsid w:val="00285BA9"/>
    <w:rsid w:val="00285BDC"/>
    <w:rsid w:val="00285C89"/>
    <w:rsid w:val="00286011"/>
    <w:rsid w:val="002860D0"/>
    <w:rsid w:val="00286BB0"/>
    <w:rsid w:val="0028779C"/>
    <w:rsid w:val="0029066C"/>
    <w:rsid w:val="00291660"/>
    <w:rsid w:val="00292CCD"/>
    <w:rsid w:val="002942CC"/>
    <w:rsid w:val="00294577"/>
    <w:rsid w:val="00294B65"/>
    <w:rsid w:val="00295B5C"/>
    <w:rsid w:val="00295F4D"/>
    <w:rsid w:val="0029785D"/>
    <w:rsid w:val="002A0074"/>
    <w:rsid w:val="002A1D95"/>
    <w:rsid w:val="002A2582"/>
    <w:rsid w:val="002A3237"/>
    <w:rsid w:val="002A36CF"/>
    <w:rsid w:val="002A3783"/>
    <w:rsid w:val="002A6B1F"/>
    <w:rsid w:val="002A719C"/>
    <w:rsid w:val="002A7A47"/>
    <w:rsid w:val="002A7AA9"/>
    <w:rsid w:val="002A7BF2"/>
    <w:rsid w:val="002A7C7B"/>
    <w:rsid w:val="002A7CE2"/>
    <w:rsid w:val="002A7E2B"/>
    <w:rsid w:val="002B0B06"/>
    <w:rsid w:val="002B0DF6"/>
    <w:rsid w:val="002B14E2"/>
    <w:rsid w:val="002B1CDD"/>
    <w:rsid w:val="002B2EF4"/>
    <w:rsid w:val="002B35EF"/>
    <w:rsid w:val="002B3645"/>
    <w:rsid w:val="002B5B59"/>
    <w:rsid w:val="002B5C9D"/>
    <w:rsid w:val="002B6ADA"/>
    <w:rsid w:val="002C1858"/>
    <w:rsid w:val="002C1AEF"/>
    <w:rsid w:val="002C1F1E"/>
    <w:rsid w:val="002C26BD"/>
    <w:rsid w:val="002C4A35"/>
    <w:rsid w:val="002C5A1B"/>
    <w:rsid w:val="002C5F43"/>
    <w:rsid w:val="002C70F2"/>
    <w:rsid w:val="002D049D"/>
    <w:rsid w:val="002D0859"/>
    <w:rsid w:val="002D0B23"/>
    <w:rsid w:val="002D0E3F"/>
    <w:rsid w:val="002D15BE"/>
    <w:rsid w:val="002D21C7"/>
    <w:rsid w:val="002D3223"/>
    <w:rsid w:val="002D3DCC"/>
    <w:rsid w:val="002D4E91"/>
    <w:rsid w:val="002D4EF7"/>
    <w:rsid w:val="002D729C"/>
    <w:rsid w:val="002D7EAD"/>
    <w:rsid w:val="002E0239"/>
    <w:rsid w:val="002E16A4"/>
    <w:rsid w:val="002E1A49"/>
    <w:rsid w:val="002E1A8E"/>
    <w:rsid w:val="002E24AA"/>
    <w:rsid w:val="002E2E7D"/>
    <w:rsid w:val="002E3393"/>
    <w:rsid w:val="002E3EC7"/>
    <w:rsid w:val="002E402F"/>
    <w:rsid w:val="002E6D3F"/>
    <w:rsid w:val="002E78A0"/>
    <w:rsid w:val="002E7E47"/>
    <w:rsid w:val="002E7E8F"/>
    <w:rsid w:val="002F02AA"/>
    <w:rsid w:val="002F0AD4"/>
    <w:rsid w:val="002F1025"/>
    <w:rsid w:val="002F1D97"/>
    <w:rsid w:val="002F2A32"/>
    <w:rsid w:val="002F32B1"/>
    <w:rsid w:val="002F37E1"/>
    <w:rsid w:val="002F3D71"/>
    <w:rsid w:val="002F4A31"/>
    <w:rsid w:val="002F561F"/>
    <w:rsid w:val="002F5795"/>
    <w:rsid w:val="002F5C7A"/>
    <w:rsid w:val="002F64FF"/>
    <w:rsid w:val="002F683A"/>
    <w:rsid w:val="002F6B76"/>
    <w:rsid w:val="002F6BB2"/>
    <w:rsid w:val="002F7D5C"/>
    <w:rsid w:val="002F7DCD"/>
    <w:rsid w:val="00300066"/>
    <w:rsid w:val="003006D4"/>
    <w:rsid w:val="003013E1"/>
    <w:rsid w:val="003023C3"/>
    <w:rsid w:val="0030343E"/>
    <w:rsid w:val="0030448E"/>
    <w:rsid w:val="0030503E"/>
    <w:rsid w:val="00306A73"/>
    <w:rsid w:val="00307066"/>
    <w:rsid w:val="003072CF"/>
    <w:rsid w:val="003074D8"/>
    <w:rsid w:val="00307643"/>
    <w:rsid w:val="00307C0B"/>
    <w:rsid w:val="003102F4"/>
    <w:rsid w:val="003106F7"/>
    <w:rsid w:val="00310FED"/>
    <w:rsid w:val="0031185F"/>
    <w:rsid w:val="003119E0"/>
    <w:rsid w:val="00311D21"/>
    <w:rsid w:val="00312798"/>
    <w:rsid w:val="00312984"/>
    <w:rsid w:val="00313518"/>
    <w:rsid w:val="0031434C"/>
    <w:rsid w:val="0031445E"/>
    <w:rsid w:val="0031561B"/>
    <w:rsid w:val="00317069"/>
    <w:rsid w:val="0031714B"/>
    <w:rsid w:val="00317358"/>
    <w:rsid w:val="00317698"/>
    <w:rsid w:val="00317A69"/>
    <w:rsid w:val="0032008A"/>
    <w:rsid w:val="003200E7"/>
    <w:rsid w:val="00320637"/>
    <w:rsid w:val="00320CC3"/>
    <w:rsid w:val="00320E55"/>
    <w:rsid w:val="0032126B"/>
    <w:rsid w:val="00321586"/>
    <w:rsid w:val="0032281F"/>
    <w:rsid w:val="00322C6A"/>
    <w:rsid w:val="00322CA2"/>
    <w:rsid w:val="00323211"/>
    <w:rsid w:val="00323EC2"/>
    <w:rsid w:val="00324A39"/>
    <w:rsid w:val="00330976"/>
    <w:rsid w:val="00330DC7"/>
    <w:rsid w:val="0033101C"/>
    <w:rsid w:val="00331C11"/>
    <w:rsid w:val="00331E01"/>
    <w:rsid w:val="003323BE"/>
    <w:rsid w:val="00332DC2"/>
    <w:rsid w:val="00333099"/>
    <w:rsid w:val="0033352A"/>
    <w:rsid w:val="003347B5"/>
    <w:rsid w:val="00336619"/>
    <w:rsid w:val="003367E9"/>
    <w:rsid w:val="00336F03"/>
    <w:rsid w:val="003374C7"/>
    <w:rsid w:val="0034019F"/>
    <w:rsid w:val="0034044B"/>
    <w:rsid w:val="00340B79"/>
    <w:rsid w:val="00340DAE"/>
    <w:rsid w:val="00341CC7"/>
    <w:rsid w:val="003423FE"/>
    <w:rsid w:val="00342592"/>
    <w:rsid w:val="003425CA"/>
    <w:rsid w:val="003450B7"/>
    <w:rsid w:val="00345612"/>
    <w:rsid w:val="00346E16"/>
    <w:rsid w:val="00346E36"/>
    <w:rsid w:val="00346FEA"/>
    <w:rsid w:val="003476D5"/>
    <w:rsid w:val="00350334"/>
    <w:rsid w:val="00350638"/>
    <w:rsid w:val="00351350"/>
    <w:rsid w:val="00351C3D"/>
    <w:rsid w:val="003551FF"/>
    <w:rsid w:val="00355981"/>
    <w:rsid w:val="00356030"/>
    <w:rsid w:val="00356496"/>
    <w:rsid w:val="0035735F"/>
    <w:rsid w:val="0035778B"/>
    <w:rsid w:val="003579C9"/>
    <w:rsid w:val="00357A17"/>
    <w:rsid w:val="0036010D"/>
    <w:rsid w:val="00360903"/>
    <w:rsid w:val="0036152C"/>
    <w:rsid w:val="003625F1"/>
    <w:rsid w:val="00362A31"/>
    <w:rsid w:val="00363114"/>
    <w:rsid w:val="003631B3"/>
    <w:rsid w:val="00363351"/>
    <w:rsid w:val="003633D8"/>
    <w:rsid w:val="00363491"/>
    <w:rsid w:val="00364B27"/>
    <w:rsid w:val="00365F47"/>
    <w:rsid w:val="003661A7"/>
    <w:rsid w:val="00366550"/>
    <w:rsid w:val="0036725F"/>
    <w:rsid w:val="00367D80"/>
    <w:rsid w:val="0037004C"/>
    <w:rsid w:val="003703DC"/>
    <w:rsid w:val="00370636"/>
    <w:rsid w:val="0037071F"/>
    <w:rsid w:val="00372799"/>
    <w:rsid w:val="00372E18"/>
    <w:rsid w:val="00372EF3"/>
    <w:rsid w:val="003736AB"/>
    <w:rsid w:val="003744E1"/>
    <w:rsid w:val="003750F3"/>
    <w:rsid w:val="00375975"/>
    <w:rsid w:val="00376137"/>
    <w:rsid w:val="0037649F"/>
    <w:rsid w:val="00376BEF"/>
    <w:rsid w:val="00376C8D"/>
    <w:rsid w:val="00377A69"/>
    <w:rsid w:val="0038053E"/>
    <w:rsid w:val="00380EA5"/>
    <w:rsid w:val="0038189B"/>
    <w:rsid w:val="00382656"/>
    <w:rsid w:val="003828C0"/>
    <w:rsid w:val="00382F7A"/>
    <w:rsid w:val="00384796"/>
    <w:rsid w:val="00384B7B"/>
    <w:rsid w:val="003856DD"/>
    <w:rsid w:val="003875CD"/>
    <w:rsid w:val="00387F8C"/>
    <w:rsid w:val="0039006B"/>
    <w:rsid w:val="00390750"/>
    <w:rsid w:val="00391515"/>
    <w:rsid w:val="0039193A"/>
    <w:rsid w:val="00391ED9"/>
    <w:rsid w:val="00392029"/>
    <w:rsid w:val="00392EB1"/>
    <w:rsid w:val="003938E3"/>
    <w:rsid w:val="00393F87"/>
    <w:rsid w:val="0039429F"/>
    <w:rsid w:val="00396234"/>
    <w:rsid w:val="00396BD9"/>
    <w:rsid w:val="00397FEA"/>
    <w:rsid w:val="003A09D4"/>
    <w:rsid w:val="003A196F"/>
    <w:rsid w:val="003A2209"/>
    <w:rsid w:val="003A25D7"/>
    <w:rsid w:val="003A2607"/>
    <w:rsid w:val="003A368E"/>
    <w:rsid w:val="003A3BA9"/>
    <w:rsid w:val="003A50ED"/>
    <w:rsid w:val="003A537D"/>
    <w:rsid w:val="003A699A"/>
    <w:rsid w:val="003A6AEC"/>
    <w:rsid w:val="003A6E6A"/>
    <w:rsid w:val="003B1074"/>
    <w:rsid w:val="003B14B5"/>
    <w:rsid w:val="003B1CCB"/>
    <w:rsid w:val="003B29A7"/>
    <w:rsid w:val="003B2EF7"/>
    <w:rsid w:val="003B3D42"/>
    <w:rsid w:val="003B4B5F"/>
    <w:rsid w:val="003B4CF2"/>
    <w:rsid w:val="003B5619"/>
    <w:rsid w:val="003B5F50"/>
    <w:rsid w:val="003B61FF"/>
    <w:rsid w:val="003B6CDE"/>
    <w:rsid w:val="003C0362"/>
    <w:rsid w:val="003C1042"/>
    <w:rsid w:val="003C1833"/>
    <w:rsid w:val="003C2D40"/>
    <w:rsid w:val="003C33CA"/>
    <w:rsid w:val="003C4BC9"/>
    <w:rsid w:val="003C5105"/>
    <w:rsid w:val="003C6237"/>
    <w:rsid w:val="003C698A"/>
    <w:rsid w:val="003C6D17"/>
    <w:rsid w:val="003C7716"/>
    <w:rsid w:val="003C79D6"/>
    <w:rsid w:val="003D0487"/>
    <w:rsid w:val="003D05D6"/>
    <w:rsid w:val="003D06FB"/>
    <w:rsid w:val="003D0F48"/>
    <w:rsid w:val="003D1A45"/>
    <w:rsid w:val="003D23EF"/>
    <w:rsid w:val="003D3288"/>
    <w:rsid w:val="003D3645"/>
    <w:rsid w:val="003D3660"/>
    <w:rsid w:val="003D3837"/>
    <w:rsid w:val="003D39BC"/>
    <w:rsid w:val="003D3F39"/>
    <w:rsid w:val="003D3F65"/>
    <w:rsid w:val="003D3FE0"/>
    <w:rsid w:val="003D451E"/>
    <w:rsid w:val="003D4786"/>
    <w:rsid w:val="003D55ED"/>
    <w:rsid w:val="003D6A25"/>
    <w:rsid w:val="003D7C95"/>
    <w:rsid w:val="003E0D5C"/>
    <w:rsid w:val="003E0DA0"/>
    <w:rsid w:val="003E3E71"/>
    <w:rsid w:val="003E505B"/>
    <w:rsid w:val="003E509F"/>
    <w:rsid w:val="003E58C7"/>
    <w:rsid w:val="003E6137"/>
    <w:rsid w:val="003E6BCE"/>
    <w:rsid w:val="003E6E5A"/>
    <w:rsid w:val="003E6F12"/>
    <w:rsid w:val="003F0B5F"/>
    <w:rsid w:val="003F16A7"/>
    <w:rsid w:val="003F23D0"/>
    <w:rsid w:val="003F27D7"/>
    <w:rsid w:val="003F41F5"/>
    <w:rsid w:val="003F4CC2"/>
    <w:rsid w:val="003F56B5"/>
    <w:rsid w:val="003F58C5"/>
    <w:rsid w:val="003F66AA"/>
    <w:rsid w:val="003F710A"/>
    <w:rsid w:val="003F78BC"/>
    <w:rsid w:val="00400F68"/>
    <w:rsid w:val="004011D5"/>
    <w:rsid w:val="00402639"/>
    <w:rsid w:val="00403465"/>
    <w:rsid w:val="00404C87"/>
    <w:rsid w:val="00404D62"/>
    <w:rsid w:val="00404FF0"/>
    <w:rsid w:val="004050F4"/>
    <w:rsid w:val="00405648"/>
    <w:rsid w:val="004059CF"/>
    <w:rsid w:val="004063CB"/>
    <w:rsid w:val="004064B0"/>
    <w:rsid w:val="004067F8"/>
    <w:rsid w:val="00406874"/>
    <w:rsid w:val="00407008"/>
    <w:rsid w:val="00407D3D"/>
    <w:rsid w:val="00407EAE"/>
    <w:rsid w:val="00410877"/>
    <w:rsid w:val="00410A95"/>
    <w:rsid w:val="00410CE7"/>
    <w:rsid w:val="0041151C"/>
    <w:rsid w:val="004121D1"/>
    <w:rsid w:val="004123EB"/>
    <w:rsid w:val="00412B94"/>
    <w:rsid w:val="00412FA7"/>
    <w:rsid w:val="00414E31"/>
    <w:rsid w:val="00416C76"/>
    <w:rsid w:val="00416E67"/>
    <w:rsid w:val="004206E4"/>
    <w:rsid w:val="00421386"/>
    <w:rsid w:val="004214E9"/>
    <w:rsid w:val="0042154D"/>
    <w:rsid w:val="00421AA1"/>
    <w:rsid w:val="0042273D"/>
    <w:rsid w:val="00422F6E"/>
    <w:rsid w:val="0042586D"/>
    <w:rsid w:val="00425F4B"/>
    <w:rsid w:val="00426250"/>
    <w:rsid w:val="00426257"/>
    <w:rsid w:val="00426C3E"/>
    <w:rsid w:val="0042745B"/>
    <w:rsid w:val="00427CAB"/>
    <w:rsid w:val="00427F79"/>
    <w:rsid w:val="00430171"/>
    <w:rsid w:val="0043074E"/>
    <w:rsid w:val="00430AE0"/>
    <w:rsid w:val="004311B5"/>
    <w:rsid w:val="00432223"/>
    <w:rsid w:val="00432489"/>
    <w:rsid w:val="004342A1"/>
    <w:rsid w:val="0043473F"/>
    <w:rsid w:val="00434EDC"/>
    <w:rsid w:val="004354AF"/>
    <w:rsid w:val="00435D8C"/>
    <w:rsid w:val="00436C8E"/>
    <w:rsid w:val="00436DF2"/>
    <w:rsid w:val="00441B85"/>
    <w:rsid w:val="00441BEE"/>
    <w:rsid w:val="004425B9"/>
    <w:rsid w:val="004447DA"/>
    <w:rsid w:val="004474A3"/>
    <w:rsid w:val="00447F61"/>
    <w:rsid w:val="00450B45"/>
    <w:rsid w:val="00450B6A"/>
    <w:rsid w:val="0045206E"/>
    <w:rsid w:val="00452638"/>
    <w:rsid w:val="0045263A"/>
    <w:rsid w:val="00452DB9"/>
    <w:rsid w:val="004537A7"/>
    <w:rsid w:val="00454D17"/>
    <w:rsid w:val="00455886"/>
    <w:rsid w:val="00456AA9"/>
    <w:rsid w:val="00456B68"/>
    <w:rsid w:val="00460853"/>
    <w:rsid w:val="004625B9"/>
    <w:rsid w:val="00462AB7"/>
    <w:rsid w:val="004634DE"/>
    <w:rsid w:val="00463973"/>
    <w:rsid w:val="00464DF6"/>
    <w:rsid w:val="00466910"/>
    <w:rsid w:val="00467274"/>
    <w:rsid w:val="0046748C"/>
    <w:rsid w:val="0046777C"/>
    <w:rsid w:val="00467DF3"/>
    <w:rsid w:val="00470A45"/>
    <w:rsid w:val="00470D1A"/>
    <w:rsid w:val="004720C1"/>
    <w:rsid w:val="0047243C"/>
    <w:rsid w:val="004729D8"/>
    <w:rsid w:val="00473406"/>
    <w:rsid w:val="00473484"/>
    <w:rsid w:val="00473499"/>
    <w:rsid w:val="004734E2"/>
    <w:rsid w:val="00473646"/>
    <w:rsid w:val="00473DAF"/>
    <w:rsid w:val="004740E7"/>
    <w:rsid w:val="004742AD"/>
    <w:rsid w:val="0047512E"/>
    <w:rsid w:val="00476438"/>
    <w:rsid w:val="00476B17"/>
    <w:rsid w:val="00476B4C"/>
    <w:rsid w:val="00477A54"/>
    <w:rsid w:val="00477C67"/>
    <w:rsid w:val="00477D14"/>
    <w:rsid w:val="004800AC"/>
    <w:rsid w:val="0048015C"/>
    <w:rsid w:val="00480D24"/>
    <w:rsid w:val="00482593"/>
    <w:rsid w:val="004825EC"/>
    <w:rsid w:val="00482FB5"/>
    <w:rsid w:val="00483AE4"/>
    <w:rsid w:val="00483C2B"/>
    <w:rsid w:val="0048407F"/>
    <w:rsid w:val="00484A08"/>
    <w:rsid w:val="00484F0A"/>
    <w:rsid w:val="00486623"/>
    <w:rsid w:val="00486B2A"/>
    <w:rsid w:val="00486C06"/>
    <w:rsid w:val="00487149"/>
    <w:rsid w:val="00490592"/>
    <w:rsid w:val="0049070E"/>
    <w:rsid w:val="00490831"/>
    <w:rsid w:val="0049094B"/>
    <w:rsid w:val="00490CBD"/>
    <w:rsid w:val="004913D0"/>
    <w:rsid w:val="00491F74"/>
    <w:rsid w:val="004920C8"/>
    <w:rsid w:val="00493631"/>
    <w:rsid w:val="00493966"/>
    <w:rsid w:val="00494896"/>
    <w:rsid w:val="00494BAB"/>
    <w:rsid w:val="00495FFD"/>
    <w:rsid w:val="00497365"/>
    <w:rsid w:val="004973F6"/>
    <w:rsid w:val="0049768A"/>
    <w:rsid w:val="00497929"/>
    <w:rsid w:val="00497F19"/>
    <w:rsid w:val="004A0424"/>
    <w:rsid w:val="004A06D6"/>
    <w:rsid w:val="004A096C"/>
    <w:rsid w:val="004A0A77"/>
    <w:rsid w:val="004A210F"/>
    <w:rsid w:val="004A232C"/>
    <w:rsid w:val="004A3925"/>
    <w:rsid w:val="004A3FFB"/>
    <w:rsid w:val="004A5BFA"/>
    <w:rsid w:val="004A5E16"/>
    <w:rsid w:val="004A6373"/>
    <w:rsid w:val="004A6A4C"/>
    <w:rsid w:val="004A7606"/>
    <w:rsid w:val="004B026D"/>
    <w:rsid w:val="004B06C4"/>
    <w:rsid w:val="004B0B32"/>
    <w:rsid w:val="004B0D0A"/>
    <w:rsid w:val="004B14A5"/>
    <w:rsid w:val="004B1C41"/>
    <w:rsid w:val="004B1F62"/>
    <w:rsid w:val="004B23F1"/>
    <w:rsid w:val="004B2426"/>
    <w:rsid w:val="004B3F63"/>
    <w:rsid w:val="004B40B9"/>
    <w:rsid w:val="004B6775"/>
    <w:rsid w:val="004B68C0"/>
    <w:rsid w:val="004B6FFC"/>
    <w:rsid w:val="004B7130"/>
    <w:rsid w:val="004B72FB"/>
    <w:rsid w:val="004B794D"/>
    <w:rsid w:val="004B7DE9"/>
    <w:rsid w:val="004C0E38"/>
    <w:rsid w:val="004C1B6A"/>
    <w:rsid w:val="004C1BA0"/>
    <w:rsid w:val="004C2349"/>
    <w:rsid w:val="004C2693"/>
    <w:rsid w:val="004C2B22"/>
    <w:rsid w:val="004C30C5"/>
    <w:rsid w:val="004C3ADA"/>
    <w:rsid w:val="004C3BDE"/>
    <w:rsid w:val="004C3DF8"/>
    <w:rsid w:val="004C3E0D"/>
    <w:rsid w:val="004C4C5B"/>
    <w:rsid w:val="004C5D52"/>
    <w:rsid w:val="004C5E0A"/>
    <w:rsid w:val="004C72AF"/>
    <w:rsid w:val="004C74D6"/>
    <w:rsid w:val="004C7692"/>
    <w:rsid w:val="004D0670"/>
    <w:rsid w:val="004D1422"/>
    <w:rsid w:val="004D1D4F"/>
    <w:rsid w:val="004D235E"/>
    <w:rsid w:val="004D299B"/>
    <w:rsid w:val="004D2BD8"/>
    <w:rsid w:val="004D30B5"/>
    <w:rsid w:val="004D3433"/>
    <w:rsid w:val="004D3439"/>
    <w:rsid w:val="004D3A84"/>
    <w:rsid w:val="004D3FCF"/>
    <w:rsid w:val="004D467F"/>
    <w:rsid w:val="004D499F"/>
    <w:rsid w:val="004D5145"/>
    <w:rsid w:val="004D5ADD"/>
    <w:rsid w:val="004D6761"/>
    <w:rsid w:val="004D7025"/>
    <w:rsid w:val="004D76C9"/>
    <w:rsid w:val="004D7F4E"/>
    <w:rsid w:val="004D7F9C"/>
    <w:rsid w:val="004E034E"/>
    <w:rsid w:val="004E0992"/>
    <w:rsid w:val="004E0C8D"/>
    <w:rsid w:val="004E2B0A"/>
    <w:rsid w:val="004E395A"/>
    <w:rsid w:val="004E476D"/>
    <w:rsid w:val="004E52EA"/>
    <w:rsid w:val="004E71DE"/>
    <w:rsid w:val="004E7345"/>
    <w:rsid w:val="004E7C74"/>
    <w:rsid w:val="004F1D61"/>
    <w:rsid w:val="004F23B4"/>
    <w:rsid w:val="004F283F"/>
    <w:rsid w:val="004F2AE1"/>
    <w:rsid w:val="004F2DE5"/>
    <w:rsid w:val="004F2F86"/>
    <w:rsid w:val="004F5733"/>
    <w:rsid w:val="004F577A"/>
    <w:rsid w:val="004F58A2"/>
    <w:rsid w:val="004F7C28"/>
    <w:rsid w:val="0050029D"/>
    <w:rsid w:val="005004A7"/>
    <w:rsid w:val="0050115C"/>
    <w:rsid w:val="005012EB"/>
    <w:rsid w:val="0050193D"/>
    <w:rsid w:val="00501A78"/>
    <w:rsid w:val="00502E49"/>
    <w:rsid w:val="00502F51"/>
    <w:rsid w:val="00504DF7"/>
    <w:rsid w:val="005056F7"/>
    <w:rsid w:val="00505F9F"/>
    <w:rsid w:val="00506304"/>
    <w:rsid w:val="00506F33"/>
    <w:rsid w:val="0050777F"/>
    <w:rsid w:val="005101B2"/>
    <w:rsid w:val="00510805"/>
    <w:rsid w:val="00510A54"/>
    <w:rsid w:val="00513418"/>
    <w:rsid w:val="00514D64"/>
    <w:rsid w:val="00515520"/>
    <w:rsid w:val="00515F60"/>
    <w:rsid w:val="00516FA5"/>
    <w:rsid w:val="00517249"/>
    <w:rsid w:val="00517973"/>
    <w:rsid w:val="00521DCC"/>
    <w:rsid w:val="00522040"/>
    <w:rsid w:val="00522B66"/>
    <w:rsid w:val="00523B43"/>
    <w:rsid w:val="005241BA"/>
    <w:rsid w:val="00525987"/>
    <w:rsid w:val="00526B56"/>
    <w:rsid w:val="0052708D"/>
    <w:rsid w:val="0053088C"/>
    <w:rsid w:val="00530B43"/>
    <w:rsid w:val="00531654"/>
    <w:rsid w:val="00531C6C"/>
    <w:rsid w:val="005325D4"/>
    <w:rsid w:val="005325FC"/>
    <w:rsid w:val="005336CB"/>
    <w:rsid w:val="005337AC"/>
    <w:rsid w:val="0053387D"/>
    <w:rsid w:val="00533B14"/>
    <w:rsid w:val="00534346"/>
    <w:rsid w:val="005344E6"/>
    <w:rsid w:val="00534F24"/>
    <w:rsid w:val="00535A9C"/>
    <w:rsid w:val="0053689F"/>
    <w:rsid w:val="0053779C"/>
    <w:rsid w:val="005402EC"/>
    <w:rsid w:val="00540461"/>
    <w:rsid w:val="00542184"/>
    <w:rsid w:val="00542308"/>
    <w:rsid w:val="005424EB"/>
    <w:rsid w:val="00542B29"/>
    <w:rsid w:val="00543FB4"/>
    <w:rsid w:val="0054518E"/>
    <w:rsid w:val="00545BEF"/>
    <w:rsid w:val="00545EF6"/>
    <w:rsid w:val="00546241"/>
    <w:rsid w:val="00546A97"/>
    <w:rsid w:val="0054738C"/>
    <w:rsid w:val="00547403"/>
    <w:rsid w:val="00547522"/>
    <w:rsid w:val="00547988"/>
    <w:rsid w:val="00550609"/>
    <w:rsid w:val="00550F5B"/>
    <w:rsid w:val="00551337"/>
    <w:rsid w:val="0055189C"/>
    <w:rsid w:val="00551C70"/>
    <w:rsid w:val="005520BB"/>
    <w:rsid w:val="005522A8"/>
    <w:rsid w:val="00552D89"/>
    <w:rsid w:val="00552EFC"/>
    <w:rsid w:val="00553E6D"/>
    <w:rsid w:val="005554EA"/>
    <w:rsid w:val="00555933"/>
    <w:rsid w:val="005569E7"/>
    <w:rsid w:val="00556D20"/>
    <w:rsid w:val="00556DEC"/>
    <w:rsid w:val="0055721A"/>
    <w:rsid w:val="00557A60"/>
    <w:rsid w:val="00557A6B"/>
    <w:rsid w:val="00557E58"/>
    <w:rsid w:val="0056016C"/>
    <w:rsid w:val="00560256"/>
    <w:rsid w:val="00560661"/>
    <w:rsid w:val="0056081D"/>
    <w:rsid w:val="00561EE3"/>
    <w:rsid w:val="00562DD9"/>
    <w:rsid w:val="00563375"/>
    <w:rsid w:val="00563382"/>
    <w:rsid w:val="00563555"/>
    <w:rsid w:val="00565016"/>
    <w:rsid w:val="00565B1A"/>
    <w:rsid w:val="00566351"/>
    <w:rsid w:val="00566472"/>
    <w:rsid w:val="00567872"/>
    <w:rsid w:val="0057081A"/>
    <w:rsid w:val="005712C9"/>
    <w:rsid w:val="005714E5"/>
    <w:rsid w:val="005719B6"/>
    <w:rsid w:val="00571FB4"/>
    <w:rsid w:val="005729EF"/>
    <w:rsid w:val="00572AE3"/>
    <w:rsid w:val="00572E1C"/>
    <w:rsid w:val="00574325"/>
    <w:rsid w:val="00574941"/>
    <w:rsid w:val="0057522A"/>
    <w:rsid w:val="005755F0"/>
    <w:rsid w:val="005756A9"/>
    <w:rsid w:val="005756F1"/>
    <w:rsid w:val="00575E1F"/>
    <w:rsid w:val="005768D3"/>
    <w:rsid w:val="00576D80"/>
    <w:rsid w:val="00576F2C"/>
    <w:rsid w:val="00577C8A"/>
    <w:rsid w:val="00580378"/>
    <w:rsid w:val="005803F6"/>
    <w:rsid w:val="005814F2"/>
    <w:rsid w:val="00581BBD"/>
    <w:rsid w:val="00583298"/>
    <w:rsid w:val="0058355B"/>
    <w:rsid w:val="0058409B"/>
    <w:rsid w:val="00584868"/>
    <w:rsid w:val="00584E26"/>
    <w:rsid w:val="00586505"/>
    <w:rsid w:val="00586F05"/>
    <w:rsid w:val="0058706D"/>
    <w:rsid w:val="0058781B"/>
    <w:rsid w:val="00591265"/>
    <w:rsid w:val="00592330"/>
    <w:rsid w:val="00592F54"/>
    <w:rsid w:val="00593DCD"/>
    <w:rsid w:val="0059409E"/>
    <w:rsid w:val="005946E0"/>
    <w:rsid w:val="00595249"/>
    <w:rsid w:val="00595D61"/>
    <w:rsid w:val="005A0654"/>
    <w:rsid w:val="005A353F"/>
    <w:rsid w:val="005A472D"/>
    <w:rsid w:val="005A4926"/>
    <w:rsid w:val="005A4CC4"/>
    <w:rsid w:val="005A5049"/>
    <w:rsid w:val="005A5978"/>
    <w:rsid w:val="005A5DD9"/>
    <w:rsid w:val="005A626E"/>
    <w:rsid w:val="005A65DD"/>
    <w:rsid w:val="005A6F8C"/>
    <w:rsid w:val="005A71F0"/>
    <w:rsid w:val="005A7287"/>
    <w:rsid w:val="005A72CC"/>
    <w:rsid w:val="005A789A"/>
    <w:rsid w:val="005B05AD"/>
    <w:rsid w:val="005B0A7F"/>
    <w:rsid w:val="005B180C"/>
    <w:rsid w:val="005B1B45"/>
    <w:rsid w:val="005B1C0C"/>
    <w:rsid w:val="005B2296"/>
    <w:rsid w:val="005B242B"/>
    <w:rsid w:val="005B2E17"/>
    <w:rsid w:val="005B4856"/>
    <w:rsid w:val="005B4EB2"/>
    <w:rsid w:val="005B5D76"/>
    <w:rsid w:val="005B6F4F"/>
    <w:rsid w:val="005B7102"/>
    <w:rsid w:val="005B784A"/>
    <w:rsid w:val="005C004D"/>
    <w:rsid w:val="005C00B3"/>
    <w:rsid w:val="005C1AEA"/>
    <w:rsid w:val="005C252A"/>
    <w:rsid w:val="005C2741"/>
    <w:rsid w:val="005C2875"/>
    <w:rsid w:val="005C37D7"/>
    <w:rsid w:val="005C3F8E"/>
    <w:rsid w:val="005C40E3"/>
    <w:rsid w:val="005C428B"/>
    <w:rsid w:val="005C59BC"/>
    <w:rsid w:val="005C5FF7"/>
    <w:rsid w:val="005C6002"/>
    <w:rsid w:val="005C6481"/>
    <w:rsid w:val="005C6744"/>
    <w:rsid w:val="005C6B20"/>
    <w:rsid w:val="005C70FF"/>
    <w:rsid w:val="005C7A99"/>
    <w:rsid w:val="005C7F1C"/>
    <w:rsid w:val="005D0404"/>
    <w:rsid w:val="005D28BE"/>
    <w:rsid w:val="005D3074"/>
    <w:rsid w:val="005D335F"/>
    <w:rsid w:val="005D3C20"/>
    <w:rsid w:val="005D3DE9"/>
    <w:rsid w:val="005D3EC4"/>
    <w:rsid w:val="005D4AA9"/>
    <w:rsid w:val="005D4BA1"/>
    <w:rsid w:val="005D4F2C"/>
    <w:rsid w:val="005D58F2"/>
    <w:rsid w:val="005D5EDA"/>
    <w:rsid w:val="005D6650"/>
    <w:rsid w:val="005D746A"/>
    <w:rsid w:val="005D7B8E"/>
    <w:rsid w:val="005E003B"/>
    <w:rsid w:val="005E0356"/>
    <w:rsid w:val="005E0C0B"/>
    <w:rsid w:val="005E1E3F"/>
    <w:rsid w:val="005E2523"/>
    <w:rsid w:val="005E2788"/>
    <w:rsid w:val="005E3251"/>
    <w:rsid w:val="005E625E"/>
    <w:rsid w:val="005E74C1"/>
    <w:rsid w:val="005E7797"/>
    <w:rsid w:val="005E7E79"/>
    <w:rsid w:val="005F032B"/>
    <w:rsid w:val="005F04A1"/>
    <w:rsid w:val="005F0CB2"/>
    <w:rsid w:val="005F13F1"/>
    <w:rsid w:val="005F24BC"/>
    <w:rsid w:val="005F29FA"/>
    <w:rsid w:val="005F2F02"/>
    <w:rsid w:val="005F3095"/>
    <w:rsid w:val="005F30AC"/>
    <w:rsid w:val="005F4147"/>
    <w:rsid w:val="005F4519"/>
    <w:rsid w:val="005F52A4"/>
    <w:rsid w:val="005F5AAF"/>
    <w:rsid w:val="005F63B9"/>
    <w:rsid w:val="005F76EB"/>
    <w:rsid w:val="005F7F86"/>
    <w:rsid w:val="00602EA3"/>
    <w:rsid w:val="00602F21"/>
    <w:rsid w:val="006030EF"/>
    <w:rsid w:val="00603839"/>
    <w:rsid w:val="00603B2B"/>
    <w:rsid w:val="00603B83"/>
    <w:rsid w:val="00603B9E"/>
    <w:rsid w:val="00604233"/>
    <w:rsid w:val="00605326"/>
    <w:rsid w:val="006072E8"/>
    <w:rsid w:val="00607893"/>
    <w:rsid w:val="00607CAF"/>
    <w:rsid w:val="0061066A"/>
    <w:rsid w:val="0061195D"/>
    <w:rsid w:val="00611BD8"/>
    <w:rsid w:val="00611D45"/>
    <w:rsid w:val="00612E44"/>
    <w:rsid w:val="00612F4F"/>
    <w:rsid w:val="00613EF6"/>
    <w:rsid w:val="00615B53"/>
    <w:rsid w:val="00615D6C"/>
    <w:rsid w:val="006169EB"/>
    <w:rsid w:val="00616CB1"/>
    <w:rsid w:val="00621A71"/>
    <w:rsid w:val="0062237C"/>
    <w:rsid w:val="00622705"/>
    <w:rsid w:val="00622BAA"/>
    <w:rsid w:val="00624E75"/>
    <w:rsid w:val="00624F46"/>
    <w:rsid w:val="00625383"/>
    <w:rsid w:val="00625387"/>
    <w:rsid w:val="006262F9"/>
    <w:rsid w:val="00626CAE"/>
    <w:rsid w:val="006270C3"/>
    <w:rsid w:val="006275D7"/>
    <w:rsid w:val="006276A1"/>
    <w:rsid w:val="00627AEF"/>
    <w:rsid w:val="00630A9D"/>
    <w:rsid w:val="00631061"/>
    <w:rsid w:val="00631177"/>
    <w:rsid w:val="006318B0"/>
    <w:rsid w:val="00631A0A"/>
    <w:rsid w:val="0063207E"/>
    <w:rsid w:val="006322A6"/>
    <w:rsid w:val="00632B76"/>
    <w:rsid w:val="00633453"/>
    <w:rsid w:val="00633847"/>
    <w:rsid w:val="0063538C"/>
    <w:rsid w:val="006355AB"/>
    <w:rsid w:val="00635A35"/>
    <w:rsid w:val="006416D5"/>
    <w:rsid w:val="00642AE3"/>
    <w:rsid w:val="00642BEE"/>
    <w:rsid w:val="00642F20"/>
    <w:rsid w:val="00643067"/>
    <w:rsid w:val="0064316B"/>
    <w:rsid w:val="006434BA"/>
    <w:rsid w:val="00643B98"/>
    <w:rsid w:val="006456B6"/>
    <w:rsid w:val="00645CC5"/>
    <w:rsid w:val="00646767"/>
    <w:rsid w:val="006479C9"/>
    <w:rsid w:val="00647C2F"/>
    <w:rsid w:val="00653415"/>
    <w:rsid w:val="006557D9"/>
    <w:rsid w:val="00655C9E"/>
    <w:rsid w:val="00655D2F"/>
    <w:rsid w:val="00655E87"/>
    <w:rsid w:val="00656051"/>
    <w:rsid w:val="00656145"/>
    <w:rsid w:val="00656397"/>
    <w:rsid w:val="00656ABB"/>
    <w:rsid w:val="00656B2F"/>
    <w:rsid w:val="00656EAD"/>
    <w:rsid w:val="00656FA3"/>
    <w:rsid w:val="00660E0F"/>
    <w:rsid w:val="00661289"/>
    <w:rsid w:val="00661599"/>
    <w:rsid w:val="006618E5"/>
    <w:rsid w:val="00661AB9"/>
    <w:rsid w:val="00662064"/>
    <w:rsid w:val="006622B3"/>
    <w:rsid w:val="0066376C"/>
    <w:rsid w:val="00663B52"/>
    <w:rsid w:val="00664FCA"/>
    <w:rsid w:val="006663FE"/>
    <w:rsid w:val="00666831"/>
    <w:rsid w:val="00666A8C"/>
    <w:rsid w:val="00667220"/>
    <w:rsid w:val="00670B41"/>
    <w:rsid w:val="0067199D"/>
    <w:rsid w:val="00672ABD"/>
    <w:rsid w:val="00673210"/>
    <w:rsid w:val="00673BE1"/>
    <w:rsid w:val="00674063"/>
    <w:rsid w:val="006743FD"/>
    <w:rsid w:val="00674C67"/>
    <w:rsid w:val="006751F8"/>
    <w:rsid w:val="00675532"/>
    <w:rsid w:val="006761DC"/>
    <w:rsid w:val="006763D7"/>
    <w:rsid w:val="00676D24"/>
    <w:rsid w:val="00676DAA"/>
    <w:rsid w:val="0068027F"/>
    <w:rsid w:val="00681742"/>
    <w:rsid w:val="00681CDA"/>
    <w:rsid w:val="006823AA"/>
    <w:rsid w:val="00683512"/>
    <w:rsid w:val="00683A98"/>
    <w:rsid w:val="0068428E"/>
    <w:rsid w:val="0068537B"/>
    <w:rsid w:val="00685611"/>
    <w:rsid w:val="00686F0B"/>
    <w:rsid w:val="006906E9"/>
    <w:rsid w:val="0069092A"/>
    <w:rsid w:val="00691C45"/>
    <w:rsid w:val="00691F11"/>
    <w:rsid w:val="00691F29"/>
    <w:rsid w:val="00693670"/>
    <w:rsid w:val="00693928"/>
    <w:rsid w:val="00693FAF"/>
    <w:rsid w:val="006944A8"/>
    <w:rsid w:val="00694988"/>
    <w:rsid w:val="00695140"/>
    <w:rsid w:val="00695659"/>
    <w:rsid w:val="0069572D"/>
    <w:rsid w:val="00695BA3"/>
    <w:rsid w:val="00695CDA"/>
    <w:rsid w:val="00695E77"/>
    <w:rsid w:val="006A0D92"/>
    <w:rsid w:val="006A0DA8"/>
    <w:rsid w:val="006A1109"/>
    <w:rsid w:val="006A1217"/>
    <w:rsid w:val="006A1770"/>
    <w:rsid w:val="006A1789"/>
    <w:rsid w:val="006A2193"/>
    <w:rsid w:val="006A34AA"/>
    <w:rsid w:val="006A4162"/>
    <w:rsid w:val="006A457E"/>
    <w:rsid w:val="006A6D85"/>
    <w:rsid w:val="006A70FA"/>
    <w:rsid w:val="006A7EC0"/>
    <w:rsid w:val="006B0632"/>
    <w:rsid w:val="006B0CD2"/>
    <w:rsid w:val="006B0E35"/>
    <w:rsid w:val="006B110E"/>
    <w:rsid w:val="006B149D"/>
    <w:rsid w:val="006B1644"/>
    <w:rsid w:val="006B1838"/>
    <w:rsid w:val="006B204C"/>
    <w:rsid w:val="006B38E1"/>
    <w:rsid w:val="006B43D0"/>
    <w:rsid w:val="006B4F27"/>
    <w:rsid w:val="006B5042"/>
    <w:rsid w:val="006B543C"/>
    <w:rsid w:val="006B570C"/>
    <w:rsid w:val="006C025B"/>
    <w:rsid w:val="006C035F"/>
    <w:rsid w:val="006C0DD7"/>
    <w:rsid w:val="006C1022"/>
    <w:rsid w:val="006C17F5"/>
    <w:rsid w:val="006C22EF"/>
    <w:rsid w:val="006C26AA"/>
    <w:rsid w:val="006C6236"/>
    <w:rsid w:val="006C78D8"/>
    <w:rsid w:val="006C7DF0"/>
    <w:rsid w:val="006D00B5"/>
    <w:rsid w:val="006D2340"/>
    <w:rsid w:val="006D2DDF"/>
    <w:rsid w:val="006D2E7A"/>
    <w:rsid w:val="006D301A"/>
    <w:rsid w:val="006D3AF7"/>
    <w:rsid w:val="006D4DA7"/>
    <w:rsid w:val="006D5209"/>
    <w:rsid w:val="006D5C1C"/>
    <w:rsid w:val="006D62AB"/>
    <w:rsid w:val="006D637D"/>
    <w:rsid w:val="006D63A8"/>
    <w:rsid w:val="006D6991"/>
    <w:rsid w:val="006D7517"/>
    <w:rsid w:val="006D7AFF"/>
    <w:rsid w:val="006E099D"/>
    <w:rsid w:val="006E0BE7"/>
    <w:rsid w:val="006E106A"/>
    <w:rsid w:val="006E2F43"/>
    <w:rsid w:val="006E461C"/>
    <w:rsid w:val="006E464F"/>
    <w:rsid w:val="006E5FB2"/>
    <w:rsid w:val="006E762D"/>
    <w:rsid w:val="006E7D59"/>
    <w:rsid w:val="006F0604"/>
    <w:rsid w:val="006F0AB9"/>
    <w:rsid w:val="006F14F2"/>
    <w:rsid w:val="006F1584"/>
    <w:rsid w:val="006F1E25"/>
    <w:rsid w:val="006F2138"/>
    <w:rsid w:val="006F3300"/>
    <w:rsid w:val="006F4821"/>
    <w:rsid w:val="006F4FAD"/>
    <w:rsid w:val="006F5627"/>
    <w:rsid w:val="006F595C"/>
    <w:rsid w:val="006F75B8"/>
    <w:rsid w:val="007000AE"/>
    <w:rsid w:val="00700762"/>
    <w:rsid w:val="007009AB"/>
    <w:rsid w:val="007010D1"/>
    <w:rsid w:val="00701832"/>
    <w:rsid w:val="00701C20"/>
    <w:rsid w:val="007024EB"/>
    <w:rsid w:val="00702DED"/>
    <w:rsid w:val="0070401F"/>
    <w:rsid w:val="00705091"/>
    <w:rsid w:val="007052C3"/>
    <w:rsid w:val="00705E11"/>
    <w:rsid w:val="00706201"/>
    <w:rsid w:val="00707778"/>
    <w:rsid w:val="00707863"/>
    <w:rsid w:val="00707D8B"/>
    <w:rsid w:val="007100C4"/>
    <w:rsid w:val="007107C9"/>
    <w:rsid w:val="0071083D"/>
    <w:rsid w:val="0071193E"/>
    <w:rsid w:val="00711B40"/>
    <w:rsid w:val="00711B5A"/>
    <w:rsid w:val="00711DF8"/>
    <w:rsid w:val="00712217"/>
    <w:rsid w:val="0071302B"/>
    <w:rsid w:val="00713E1A"/>
    <w:rsid w:val="00713E45"/>
    <w:rsid w:val="00714676"/>
    <w:rsid w:val="007157AF"/>
    <w:rsid w:val="00715817"/>
    <w:rsid w:val="00716731"/>
    <w:rsid w:val="00717423"/>
    <w:rsid w:val="00720288"/>
    <w:rsid w:val="007203E8"/>
    <w:rsid w:val="00721317"/>
    <w:rsid w:val="007216D3"/>
    <w:rsid w:val="007230C7"/>
    <w:rsid w:val="00723CFA"/>
    <w:rsid w:val="00724C8C"/>
    <w:rsid w:val="0072524C"/>
    <w:rsid w:val="007257E6"/>
    <w:rsid w:val="00725B7F"/>
    <w:rsid w:val="00727239"/>
    <w:rsid w:val="007309E2"/>
    <w:rsid w:val="00732164"/>
    <w:rsid w:val="00732440"/>
    <w:rsid w:val="00732797"/>
    <w:rsid w:val="007331B7"/>
    <w:rsid w:val="00733994"/>
    <w:rsid w:val="007350F6"/>
    <w:rsid w:val="00735AC6"/>
    <w:rsid w:val="00736926"/>
    <w:rsid w:val="00736F21"/>
    <w:rsid w:val="00737032"/>
    <w:rsid w:val="0073705E"/>
    <w:rsid w:val="007379BE"/>
    <w:rsid w:val="007403DA"/>
    <w:rsid w:val="00740405"/>
    <w:rsid w:val="007407B8"/>
    <w:rsid w:val="0074165A"/>
    <w:rsid w:val="00742103"/>
    <w:rsid w:val="00742383"/>
    <w:rsid w:val="007426EF"/>
    <w:rsid w:val="00742B69"/>
    <w:rsid w:val="007433E1"/>
    <w:rsid w:val="00744EE5"/>
    <w:rsid w:val="007459E6"/>
    <w:rsid w:val="00745A9F"/>
    <w:rsid w:val="00745F1A"/>
    <w:rsid w:val="00746FE2"/>
    <w:rsid w:val="00750D09"/>
    <w:rsid w:val="0075105C"/>
    <w:rsid w:val="00751177"/>
    <w:rsid w:val="00751BB3"/>
    <w:rsid w:val="00751E0E"/>
    <w:rsid w:val="007526BB"/>
    <w:rsid w:val="00753657"/>
    <w:rsid w:val="007536D6"/>
    <w:rsid w:val="00754A48"/>
    <w:rsid w:val="00755254"/>
    <w:rsid w:val="0075621C"/>
    <w:rsid w:val="00756CCC"/>
    <w:rsid w:val="00756E6A"/>
    <w:rsid w:val="00757B41"/>
    <w:rsid w:val="00760EE6"/>
    <w:rsid w:val="0076175A"/>
    <w:rsid w:val="00761F47"/>
    <w:rsid w:val="007628D9"/>
    <w:rsid w:val="00762D00"/>
    <w:rsid w:val="00762DB7"/>
    <w:rsid w:val="0076350B"/>
    <w:rsid w:val="00763A6F"/>
    <w:rsid w:val="007653C9"/>
    <w:rsid w:val="0076585F"/>
    <w:rsid w:val="00766792"/>
    <w:rsid w:val="00767BAC"/>
    <w:rsid w:val="00772BEA"/>
    <w:rsid w:val="007742AB"/>
    <w:rsid w:val="0077466C"/>
    <w:rsid w:val="007746EA"/>
    <w:rsid w:val="007757D7"/>
    <w:rsid w:val="00776F9D"/>
    <w:rsid w:val="00777D0B"/>
    <w:rsid w:val="00777D42"/>
    <w:rsid w:val="00780808"/>
    <w:rsid w:val="00780F31"/>
    <w:rsid w:val="00781871"/>
    <w:rsid w:val="00782399"/>
    <w:rsid w:val="0078307F"/>
    <w:rsid w:val="007842C7"/>
    <w:rsid w:val="007845F3"/>
    <w:rsid w:val="0078486C"/>
    <w:rsid w:val="0078530D"/>
    <w:rsid w:val="00785882"/>
    <w:rsid w:val="00785E9E"/>
    <w:rsid w:val="007864A6"/>
    <w:rsid w:val="007872C2"/>
    <w:rsid w:val="007874D3"/>
    <w:rsid w:val="00790767"/>
    <w:rsid w:val="00790E79"/>
    <w:rsid w:val="00794A25"/>
    <w:rsid w:val="00794B1F"/>
    <w:rsid w:val="007958AF"/>
    <w:rsid w:val="007961A6"/>
    <w:rsid w:val="0079628C"/>
    <w:rsid w:val="0079698E"/>
    <w:rsid w:val="00796B0D"/>
    <w:rsid w:val="00796E08"/>
    <w:rsid w:val="0079771E"/>
    <w:rsid w:val="00797EB7"/>
    <w:rsid w:val="00797FE6"/>
    <w:rsid w:val="007A0BC1"/>
    <w:rsid w:val="007A1429"/>
    <w:rsid w:val="007A3BB8"/>
    <w:rsid w:val="007A45C7"/>
    <w:rsid w:val="007A4A8B"/>
    <w:rsid w:val="007A4DFE"/>
    <w:rsid w:val="007A4ED6"/>
    <w:rsid w:val="007A505C"/>
    <w:rsid w:val="007A5BAE"/>
    <w:rsid w:val="007A6515"/>
    <w:rsid w:val="007A6571"/>
    <w:rsid w:val="007A6B23"/>
    <w:rsid w:val="007A70B2"/>
    <w:rsid w:val="007A7A3C"/>
    <w:rsid w:val="007B0A08"/>
    <w:rsid w:val="007B1D44"/>
    <w:rsid w:val="007B21CE"/>
    <w:rsid w:val="007B23C8"/>
    <w:rsid w:val="007B262D"/>
    <w:rsid w:val="007B2A38"/>
    <w:rsid w:val="007B3E2B"/>
    <w:rsid w:val="007B40BB"/>
    <w:rsid w:val="007B5069"/>
    <w:rsid w:val="007B54F5"/>
    <w:rsid w:val="007B5CCD"/>
    <w:rsid w:val="007B6FF3"/>
    <w:rsid w:val="007B73B9"/>
    <w:rsid w:val="007C0786"/>
    <w:rsid w:val="007C1E50"/>
    <w:rsid w:val="007C21A4"/>
    <w:rsid w:val="007C32A4"/>
    <w:rsid w:val="007C336C"/>
    <w:rsid w:val="007C3D47"/>
    <w:rsid w:val="007C4310"/>
    <w:rsid w:val="007C4533"/>
    <w:rsid w:val="007C4C0F"/>
    <w:rsid w:val="007C594E"/>
    <w:rsid w:val="007C6094"/>
    <w:rsid w:val="007C60BE"/>
    <w:rsid w:val="007C647D"/>
    <w:rsid w:val="007C70B8"/>
    <w:rsid w:val="007D0E44"/>
    <w:rsid w:val="007D10EA"/>
    <w:rsid w:val="007D1E90"/>
    <w:rsid w:val="007D24E1"/>
    <w:rsid w:val="007D2748"/>
    <w:rsid w:val="007D401A"/>
    <w:rsid w:val="007D48B6"/>
    <w:rsid w:val="007D5792"/>
    <w:rsid w:val="007D5948"/>
    <w:rsid w:val="007D5B63"/>
    <w:rsid w:val="007D6DFC"/>
    <w:rsid w:val="007E003D"/>
    <w:rsid w:val="007E0678"/>
    <w:rsid w:val="007E0A1B"/>
    <w:rsid w:val="007E1797"/>
    <w:rsid w:val="007E1981"/>
    <w:rsid w:val="007E1B7D"/>
    <w:rsid w:val="007E31F7"/>
    <w:rsid w:val="007E3F4D"/>
    <w:rsid w:val="007E41E4"/>
    <w:rsid w:val="007E5118"/>
    <w:rsid w:val="007E5E7C"/>
    <w:rsid w:val="007E6FFF"/>
    <w:rsid w:val="007E7606"/>
    <w:rsid w:val="007E78BF"/>
    <w:rsid w:val="007F08BF"/>
    <w:rsid w:val="007F1626"/>
    <w:rsid w:val="007F17DB"/>
    <w:rsid w:val="007F1D4B"/>
    <w:rsid w:val="007F1DBA"/>
    <w:rsid w:val="007F2057"/>
    <w:rsid w:val="007F2369"/>
    <w:rsid w:val="007F23AF"/>
    <w:rsid w:val="007F24DD"/>
    <w:rsid w:val="007F2FAD"/>
    <w:rsid w:val="007F30C8"/>
    <w:rsid w:val="007F3C88"/>
    <w:rsid w:val="007F5E80"/>
    <w:rsid w:val="007F6708"/>
    <w:rsid w:val="007F6C35"/>
    <w:rsid w:val="00800441"/>
    <w:rsid w:val="0080051E"/>
    <w:rsid w:val="008005E1"/>
    <w:rsid w:val="008007F0"/>
    <w:rsid w:val="00801E51"/>
    <w:rsid w:val="00801FCE"/>
    <w:rsid w:val="008026FF"/>
    <w:rsid w:val="00802DCB"/>
    <w:rsid w:val="0080383C"/>
    <w:rsid w:val="0080397A"/>
    <w:rsid w:val="00804062"/>
    <w:rsid w:val="008047C7"/>
    <w:rsid w:val="00807077"/>
    <w:rsid w:val="00807FCF"/>
    <w:rsid w:val="00810F0A"/>
    <w:rsid w:val="00811049"/>
    <w:rsid w:val="00813F8F"/>
    <w:rsid w:val="00814473"/>
    <w:rsid w:val="00814598"/>
    <w:rsid w:val="00815A3E"/>
    <w:rsid w:val="00816C1E"/>
    <w:rsid w:val="00817050"/>
    <w:rsid w:val="00817E28"/>
    <w:rsid w:val="0082177C"/>
    <w:rsid w:val="0082287E"/>
    <w:rsid w:val="0082293A"/>
    <w:rsid w:val="00823061"/>
    <w:rsid w:val="00825180"/>
    <w:rsid w:val="00826184"/>
    <w:rsid w:val="0082629B"/>
    <w:rsid w:val="00827F50"/>
    <w:rsid w:val="0083001A"/>
    <w:rsid w:val="008309BD"/>
    <w:rsid w:val="0083293B"/>
    <w:rsid w:val="00834397"/>
    <w:rsid w:val="00834CBF"/>
    <w:rsid w:val="00835081"/>
    <w:rsid w:val="0083639C"/>
    <w:rsid w:val="00837366"/>
    <w:rsid w:val="008415E7"/>
    <w:rsid w:val="008416FB"/>
    <w:rsid w:val="00841CCF"/>
    <w:rsid w:val="00842BE5"/>
    <w:rsid w:val="00843ACA"/>
    <w:rsid w:val="0084461C"/>
    <w:rsid w:val="00845545"/>
    <w:rsid w:val="008457D0"/>
    <w:rsid w:val="00845EAD"/>
    <w:rsid w:val="00846288"/>
    <w:rsid w:val="008466CD"/>
    <w:rsid w:val="0084679E"/>
    <w:rsid w:val="00847FA5"/>
    <w:rsid w:val="00850671"/>
    <w:rsid w:val="00851732"/>
    <w:rsid w:val="008520DF"/>
    <w:rsid w:val="00852372"/>
    <w:rsid w:val="00852532"/>
    <w:rsid w:val="00852565"/>
    <w:rsid w:val="00855E7D"/>
    <w:rsid w:val="00856172"/>
    <w:rsid w:val="00857F6E"/>
    <w:rsid w:val="00860A16"/>
    <w:rsid w:val="008618FC"/>
    <w:rsid w:val="00861E3E"/>
    <w:rsid w:val="0086253E"/>
    <w:rsid w:val="0086262C"/>
    <w:rsid w:val="008626A5"/>
    <w:rsid w:val="00864E06"/>
    <w:rsid w:val="00865CA0"/>
    <w:rsid w:val="00865EA1"/>
    <w:rsid w:val="00866E9B"/>
    <w:rsid w:val="00867448"/>
    <w:rsid w:val="00867D95"/>
    <w:rsid w:val="008704E6"/>
    <w:rsid w:val="00870AF2"/>
    <w:rsid w:val="00871EDA"/>
    <w:rsid w:val="00871F43"/>
    <w:rsid w:val="00872086"/>
    <w:rsid w:val="008720C5"/>
    <w:rsid w:val="00872E65"/>
    <w:rsid w:val="00874567"/>
    <w:rsid w:val="00874D75"/>
    <w:rsid w:val="00875DC9"/>
    <w:rsid w:val="00875F95"/>
    <w:rsid w:val="008764DC"/>
    <w:rsid w:val="00876DBE"/>
    <w:rsid w:val="00877939"/>
    <w:rsid w:val="00877EE0"/>
    <w:rsid w:val="00880383"/>
    <w:rsid w:val="00880441"/>
    <w:rsid w:val="00881448"/>
    <w:rsid w:val="00881671"/>
    <w:rsid w:val="00881B08"/>
    <w:rsid w:val="00881D12"/>
    <w:rsid w:val="00881F95"/>
    <w:rsid w:val="00882FBE"/>
    <w:rsid w:val="00883D85"/>
    <w:rsid w:val="008846C0"/>
    <w:rsid w:val="00885C24"/>
    <w:rsid w:val="00886495"/>
    <w:rsid w:val="00886AF5"/>
    <w:rsid w:val="008879D9"/>
    <w:rsid w:val="00887DD7"/>
    <w:rsid w:val="00887E07"/>
    <w:rsid w:val="00890AAF"/>
    <w:rsid w:val="008928C3"/>
    <w:rsid w:val="008933BA"/>
    <w:rsid w:val="0089392E"/>
    <w:rsid w:val="00894186"/>
    <w:rsid w:val="00894948"/>
    <w:rsid w:val="00895306"/>
    <w:rsid w:val="0089584B"/>
    <w:rsid w:val="00895BC8"/>
    <w:rsid w:val="00896BC9"/>
    <w:rsid w:val="00897BDC"/>
    <w:rsid w:val="008A0B30"/>
    <w:rsid w:val="008A10C8"/>
    <w:rsid w:val="008A10F2"/>
    <w:rsid w:val="008A126C"/>
    <w:rsid w:val="008A16C0"/>
    <w:rsid w:val="008A180F"/>
    <w:rsid w:val="008A236B"/>
    <w:rsid w:val="008A2DFD"/>
    <w:rsid w:val="008A34E8"/>
    <w:rsid w:val="008A48A0"/>
    <w:rsid w:val="008A5DFE"/>
    <w:rsid w:val="008A787B"/>
    <w:rsid w:val="008B0D9C"/>
    <w:rsid w:val="008B0F80"/>
    <w:rsid w:val="008B1A93"/>
    <w:rsid w:val="008B21E1"/>
    <w:rsid w:val="008B22E4"/>
    <w:rsid w:val="008B2662"/>
    <w:rsid w:val="008B3BB0"/>
    <w:rsid w:val="008B4620"/>
    <w:rsid w:val="008B4654"/>
    <w:rsid w:val="008B476E"/>
    <w:rsid w:val="008B5027"/>
    <w:rsid w:val="008B570E"/>
    <w:rsid w:val="008B63A8"/>
    <w:rsid w:val="008B6E7C"/>
    <w:rsid w:val="008B7251"/>
    <w:rsid w:val="008B7FE3"/>
    <w:rsid w:val="008C001F"/>
    <w:rsid w:val="008C0A6C"/>
    <w:rsid w:val="008C0E8F"/>
    <w:rsid w:val="008C0F19"/>
    <w:rsid w:val="008C1F50"/>
    <w:rsid w:val="008C2192"/>
    <w:rsid w:val="008C2821"/>
    <w:rsid w:val="008C3540"/>
    <w:rsid w:val="008C3A17"/>
    <w:rsid w:val="008C3D11"/>
    <w:rsid w:val="008C456D"/>
    <w:rsid w:val="008C4E2D"/>
    <w:rsid w:val="008C5641"/>
    <w:rsid w:val="008C57E6"/>
    <w:rsid w:val="008C63C1"/>
    <w:rsid w:val="008C70BA"/>
    <w:rsid w:val="008C7563"/>
    <w:rsid w:val="008C7D64"/>
    <w:rsid w:val="008D00DD"/>
    <w:rsid w:val="008D0510"/>
    <w:rsid w:val="008D0534"/>
    <w:rsid w:val="008D05E0"/>
    <w:rsid w:val="008D08ED"/>
    <w:rsid w:val="008D1690"/>
    <w:rsid w:val="008D1A68"/>
    <w:rsid w:val="008D28CA"/>
    <w:rsid w:val="008D30D9"/>
    <w:rsid w:val="008D4321"/>
    <w:rsid w:val="008D4649"/>
    <w:rsid w:val="008D5580"/>
    <w:rsid w:val="008D5B73"/>
    <w:rsid w:val="008D5FD4"/>
    <w:rsid w:val="008D6990"/>
    <w:rsid w:val="008D70A2"/>
    <w:rsid w:val="008E03F3"/>
    <w:rsid w:val="008E04EE"/>
    <w:rsid w:val="008E0DB5"/>
    <w:rsid w:val="008E0F9A"/>
    <w:rsid w:val="008E3128"/>
    <w:rsid w:val="008E3265"/>
    <w:rsid w:val="008E4785"/>
    <w:rsid w:val="008E480E"/>
    <w:rsid w:val="008E48A6"/>
    <w:rsid w:val="008E576B"/>
    <w:rsid w:val="008E586B"/>
    <w:rsid w:val="008E7772"/>
    <w:rsid w:val="008E7DA2"/>
    <w:rsid w:val="008E7E0E"/>
    <w:rsid w:val="008F0C02"/>
    <w:rsid w:val="008F1336"/>
    <w:rsid w:val="008F1A14"/>
    <w:rsid w:val="008F1E43"/>
    <w:rsid w:val="008F214F"/>
    <w:rsid w:val="008F4442"/>
    <w:rsid w:val="008F4480"/>
    <w:rsid w:val="008F5257"/>
    <w:rsid w:val="008F62E1"/>
    <w:rsid w:val="008F7D63"/>
    <w:rsid w:val="00900394"/>
    <w:rsid w:val="00901883"/>
    <w:rsid w:val="00902A67"/>
    <w:rsid w:val="00902B6D"/>
    <w:rsid w:val="00903A60"/>
    <w:rsid w:val="00903B6D"/>
    <w:rsid w:val="00903E99"/>
    <w:rsid w:val="00904165"/>
    <w:rsid w:val="009061A2"/>
    <w:rsid w:val="00906288"/>
    <w:rsid w:val="00907F43"/>
    <w:rsid w:val="0091038D"/>
    <w:rsid w:val="009118F3"/>
    <w:rsid w:val="00913674"/>
    <w:rsid w:val="009140C6"/>
    <w:rsid w:val="009147B2"/>
    <w:rsid w:val="00914CF0"/>
    <w:rsid w:val="00914FE9"/>
    <w:rsid w:val="0091670A"/>
    <w:rsid w:val="00916721"/>
    <w:rsid w:val="00916B4C"/>
    <w:rsid w:val="00916C40"/>
    <w:rsid w:val="00917191"/>
    <w:rsid w:val="00917EBC"/>
    <w:rsid w:val="009208D2"/>
    <w:rsid w:val="00920F0B"/>
    <w:rsid w:val="00921756"/>
    <w:rsid w:val="009221C9"/>
    <w:rsid w:val="009243C3"/>
    <w:rsid w:val="00924C06"/>
    <w:rsid w:val="009251D5"/>
    <w:rsid w:val="00925818"/>
    <w:rsid w:val="00925836"/>
    <w:rsid w:val="00927327"/>
    <w:rsid w:val="00927601"/>
    <w:rsid w:val="0092796F"/>
    <w:rsid w:val="00927AD2"/>
    <w:rsid w:val="00932790"/>
    <w:rsid w:val="00932A9D"/>
    <w:rsid w:val="00933088"/>
    <w:rsid w:val="009332EA"/>
    <w:rsid w:val="00933809"/>
    <w:rsid w:val="009339B2"/>
    <w:rsid w:val="00934625"/>
    <w:rsid w:val="00934A63"/>
    <w:rsid w:val="00935C72"/>
    <w:rsid w:val="00936074"/>
    <w:rsid w:val="00937143"/>
    <w:rsid w:val="0093757C"/>
    <w:rsid w:val="00937947"/>
    <w:rsid w:val="0094174F"/>
    <w:rsid w:val="00941B95"/>
    <w:rsid w:val="00941C81"/>
    <w:rsid w:val="00941E0A"/>
    <w:rsid w:val="009424FE"/>
    <w:rsid w:val="009430C0"/>
    <w:rsid w:val="0094401E"/>
    <w:rsid w:val="0094447C"/>
    <w:rsid w:val="00944A0A"/>
    <w:rsid w:val="0094572F"/>
    <w:rsid w:val="009457D9"/>
    <w:rsid w:val="009458DA"/>
    <w:rsid w:val="009459BC"/>
    <w:rsid w:val="009465DE"/>
    <w:rsid w:val="0094757D"/>
    <w:rsid w:val="00947B6E"/>
    <w:rsid w:val="0095078E"/>
    <w:rsid w:val="00950B38"/>
    <w:rsid w:val="00950CB5"/>
    <w:rsid w:val="00950F39"/>
    <w:rsid w:val="009510A9"/>
    <w:rsid w:val="009514B2"/>
    <w:rsid w:val="00951FEF"/>
    <w:rsid w:val="00952C2B"/>
    <w:rsid w:val="009535FC"/>
    <w:rsid w:val="00954DCA"/>
    <w:rsid w:val="00956247"/>
    <w:rsid w:val="00956427"/>
    <w:rsid w:val="0095672C"/>
    <w:rsid w:val="00956E29"/>
    <w:rsid w:val="00957681"/>
    <w:rsid w:val="00957749"/>
    <w:rsid w:val="00957BF0"/>
    <w:rsid w:val="00962407"/>
    <w:rsid w:val="00963130"/>
    <w:rsid w:val="009632A9"/>
    <w:rsid w:val="00963FF4"/>
    <w:rsid w:val="00964298"/>
    <w:rsid w:val="00964577"/>
    <w:rsid w:val="00965B22"/>
    <w:rsid w:val="00966552"/>
    <w:rsid w:val="0096699B"/>
    <w:rsid w:val="00966BE4"/>
    <w:rsid w:val="00967C7C"/>
    <w:rsid w:val="0097108B"/>
    <w:rsid w:val="009716F2"/>
    <w:rsid w:val="00971C06"/>
    <w:rsid w:val="00972952"/>
    <w:rsid w:val="00972959"/>
    <w:rsid w:val="00972B6F"/>
    <w:rsid w:val="00973033"/>
    <w:rsid w:val="00973095"/>
    <w:rsid w:val="009741AA"/>
    <w:rsid w:val="009743FE"/>
    <w:rsid w:val="009746F4"/>
    <w:rsid w:val="00974B2D"/>
    <w:rsid w:val="00974D92"/>
    <w:rsid w:val="00975415"/>
    <w:rsid w:val="009758B4"/>
    <w:rsid w:val="00976061"/>
    <w:rsid w:val="009760F3"/>
    <w:rsid w:val="00976641"/>
    <w:rsid w:val="00976FE1"/>
    <w:rsid w:val="00977FC7"/>
    <w:rsid w:val="00980515"/>
    <w:rsid w:val="00980E4D"/>
    <w:rsid w:val="009812B3"/>
    <w:rsid w:val="00981F5F"/>
    <w:rsid w:val="00983266"/>
    <w:rsid w:val="0098421F"/>
    <w:rsid w:val="0098482F"/>
    <w:rsid w:val="00984F9A"/>
    <w:rsid w:val="00985D7D"/>
    <w:rsid w:val="00990022"/>
    <w:rsid w:val="00990320"/>
    <w:rsid w:val="00990439"/>
    <w:rsid w:val="0099061D"/>
    <w:rsid w:val="009907C8"/>
    <w:rsid w:val="00990983"/>
    <w:rsid w:val="00990E40"/>
    <w:rsid w:val="0099236D"/>
    <w:rsid w:val="00993FF2"/>
    <w:rsid w:val="00994247"/>
    <w:rsid w:val="00994415"/>
    <w:rsid w:val="00994BCD"/>
    <w:rsid w:val="0099517F"/>
    <w:rsid w:val="0099677E"/>
    <w:rsid w:val="00997971"/>
    <w:rsid w:val="009A017C"/>
    <w:rsid w:val="009A25E9"/>
    <w:rsid w:val="009A289D"/>
    <w:rsid w:val="009A2A08"/>
    <w:rsid w:val="009A3D08"/>
    <w:rsid w:val="009A4B29"/>
    <w:rsid w:val="009A5DD2"/>
    <w:rsid w:val="009A6F98"/>
    <w:rsid w:val="009A7A69"/>
    <w:rsid w:val="009B05FA"/>
    <w:rsid w:val="009B19E8"/>
    <w:rsid w:val="009B1F42"/>
    <w:rsid w:val="009B1F9B"/>
    <w:rsid w:val="009B2670"/>
    <w:rsid w:val="009B2A17"/>
    <w:rsid w:val="009B3655"/>
    <w:rsid w:val="009B373E"/>
    <w:rsid w:val="009B3956"/>
    <w:rsid w:val="009B4030"/>
    <w:rsid w:val="009B7019"/>
    <w:rsid w:val="009B7411"/>
    <w:rsid w:val="009B7D89"/>
    <w:rsid w:val="009C0D83"/>
    <w:rsid w:val="009C142C"/>
    <w:rsid w:val="009C24BD"/>
    <w:rsid w:val="009C461D"/>
    <w:rsid w:val="009C52EF"/>
    <w:rsid w:val="009C591E"/>
    <w:rsid w:val="009C6D38"/>
    <w:rsid w:val="009C7222"/>
    <w:rsid w:val="009C7B6B"/>
    <w:rsid w:val="009D0BE6"/>
    <w:rsid w:val="009D10B1"/>
    <w:rsid w:val="009D26C6"/>
    <w:rsid w:val="009D2CC2"/>
    <w:rsid w:val="009D3588"/>
    <w:rsid w:val="009D4631"/>
    <w:rsid w:val="009D4AD5"/>
    <w:rsid w:val="009D4AF4"/>
    <w:rsid w:val="009D4E12"/>
    <w:rsid w:val="009D5006"/>
    <w:rsid w:val="009D5DCF"/>
    <w:rsid w:val="009D5E48"/>
    <w:rsid w:val="009D6102"/>
    <w:rsid w:val="009D7B68"/>
    <w:rsid w:val="009D7EB0"/>
    <w:rsid w:val="009E0A54"/>
    <w:rsid w:val="009E0A76"/>
    <w:rsid w:val="009E1510"/>
    <w:rsid w:val="009E1BD9"/>
    <w:rsid w:val="009E20C2"/>
    <w:rsid w:val="009E241B"/>
    <w:rsid w:val="009E373B"/>
    <w:rsid w:val="009E3C14"/>
    <w:rsid w:val="009E44DC"/>
    <w:rsid w:val="009E4E23"/>
    <w:rsid w:val="009E512D"/>
    <w:rsid w:val="009E5AB4"/>
    <w:rsid w:val="009E5E9B"/>
    <w:rsid w:val="009E79B3"/>
    <w:rsid w:val="009F0354"/>
    <w:rsid w:val="009F2364"/>
    <w:rsid w:val="009F23AA"/>
    <w:rsid w:val="009F353B"/>
    <w:rsid w:val="009F3777"/>
    <w:rsid w:val="009F3D96"/>
    <w:rsid w:val="009F3F1B"/>
    <w:rsid w:val="009F3F41"/>
    <w:rsid w:val="009F44E8"/>
    <w:rsid w:val="009F5336"/>
    <w:rsid w:val="009F60C8"/>
    <w:rsid w:val="009F6EAF"/>
    <w:rsid w:val="009F6EE1"/>
    <w:rsid w:val="00A00DE4"/>
    <w:rsid w:val="00A013C1"/>
    <w:rsid w:val="00A018D4"/>
    <w:rsid w:val="00A01C5A"/>
    <w:rsid w:val="00A034A7"/>
    <w:rsid w:val="00A03DDF"/>
    <w:rsid w:val="00A03F77"/>
    <w:rsid w:val="00A05B84"/>
    <w:rsid w:val="00A05CCB"/>
    <w:rsid w:val="00A061D1"/>
    <w:rsid w:val="00A0621C"/>
    <w:rsid w:val="00A06D65"/>
    <w:rsid w:val="00A073DF"/>
    <w:rsid w:val="00A07642"/>
    <w:rsid w:val="00A102D1"/>
    <w:rsid w:val="00A1106B"/>
    <w:rsid w:val="00A110F4"/>
    <w:rsid w:val="00A12304"/>
    <w:rsid w:val="00A12CA2"/>
    <w:rsid w:val="00A13666"/>
    <w:rsid w:val="00A14158"/>
    <w:rsid w:val="00A14253"/>
    <w:rsid w:val="00A1446D"/>
    <w:rsid w:val="00A14F42"/>
    <w:rsid w:val="00A15F0B"/>
    <w:rsid w:val="00A1762C"/>
    <w:rsid w:val="00A178D2"/>
    <w:rsid w:val="00A1796C"/>
    <w:rsid w:val="00A17B65"/>
    <w:rsid w:val="00A17FF4"/>
    <w:rsid w:val="00A20112"/>
    <w:rsid w:val="00A20908"/>
    <w:rsid w:val="00A2125C"/>
    <w:rsid w:val="00A21CBB"/>
    <w:rsid w:val="00A21D12"/>
    <w:rsid w:val="00A227AA"/>
    <w:rsid w:val="00A22806"/>
    <w:rsid w:val="00A22CE4"/>
    <w:rsid w:val="00A239DE"/>
    <w:rsid w:val="00A23C4D"/>
    <w:rsid w:val="00A26791"/>
    <w:rsid w:val="00A2686C"/>
    <w:rsid w:val="00A26935"/>
    <w:rsid w:val="00A274BE"/>
    <w:rsid w:val="00A27C47"/>
    <w:rsid w:val="00A3054D"/>
    <w:rsid w:val="00A305C4"/>
    <w:rsid w:val="00A3072D"/>
    <w:rsid w:val="00A30941"/>
    <w:rsid w:val="00A31729"/>
    <w:rsid w:val="00A31B43"/>
    <w:rsid w:val="00A31D6C"/>
    <w:rsid w:val="00A32DB7"/>
    <w:rsid w:val="00A32DD9"/>
    <w:rsid w:val="00A345C5"/>
    <w:rsid w:val="00A35AD0"/>
    <w:rsid w:val="00A35B29"/>
    <w:rsid w:val="00A3738B"/>
    <w:rsid w:val="00A37AE4"/>
    <w:rsid w:val="00A40D0C"/>
    <w:rsid w:val="00A427BC"/>
    <w:rsid w:val="00A42859"/>
    <w:rsid w:val="00A42A1B"/>
    <w:rsid w:val="00A42CA8"/>
    <w:rsid w:val="00A443F6"/>
    <w:rsid w:val="00A44D0F"/>
    <w:rsid w:val="00A44E8B"/>
    <w:rsid w:val="00A456C9"/>
    <w:rsid w:val="00A45F3A"/>
    <w:rsid w:val="00A477BF"/>
    <w:rsid w:val="00A50017"/>
    <w:rsid w:val="00A509E8"/>
    <w:rsid w:val="00A516C1"/>
    <w:rsid w:val="00A5174C"/>
    <w:rsid w:val="00A517C2"/>
    <w:rsid w:val="00A51FC4"/>
    <w:rsid w:val="00A526EE"/>
    <w:rsid w:val="00A5418C"/>
    <w:rsid w:val="00A54340"/>
    <w:rsid w:val="00A5468F"/>
    <w:rsid w:val="00A5477B"/>
    <w:rsid w:val="00A5593C"/>
    <w:rsid w:val="00A55CC5"/>
    <w:rsid w:val="00A56166"/>
    <w:rsid w:val="00A562DF"/>
    <w:rsid w:val="00A57067"/>
    <w:rsid w:val="00A57101"/>
    <w:rsid w:val="00A5782A"/>
    <w:rsid w:val="00A57E8B"/>
    <w:rsid w:val="00A61069"/>
    <w:rsid w:val="00A6191F"/>
    <w:rsid w:val="00A6197A"/>
    <w:rsid w:val="00A62AE7"/>
    <w:rsid w:val="00A62D39"/>
    <w:rsid w:val="00A636DB"/>
    <w:rsid w:val="00A63713"/>
    <w:rsid w:val="00A64130"/>
    <w:rsid w:val="00A64A99"/>
    <w:rsid w:val="00A66177"/>
    <w:rsid w:val="00A662E7"/>
    <w:rsid w:val="00A66427"/>
    <w:rsid w:val="00A66801"/>
    <w:rsid w:val="00A672E4"/>
    <w:rsid w:val="00A67A6D"/>
    <w:rsid w:val="00A67D76"/>
    <w:rsid w:val="00A70345"/>
    <w:rsid w:val="00A70A88"/>
    <w:rsid w:val="00A70DB5"/>
    <w:rsid w:val="00A7128A"/>
    <w:rsid w:val="00A7176C"/>
    <w:rsid w:val="00A72045"/>
    <w:rsid w:val="00A7209C"/>
    <w:rsid w:val="00A722B4"/>
    <w:rsid w:val="00A72556"/>
    <w:rsid w:val="00A726BE"/>
    <w:rsid w:val="00A73208"/>
    <w:rsid w:val="00A7356E"/>
    <w:rsid w:val="00A737D8"/>
    <w:rsid w:val="00A73AB0"/>
    <w:rsid w:val="00A74432"/>
    <w:rsid w:val="00A74B04"/>
    <w:rsid w:val="00A74D4C"/>
    <w:rsid w:val="00A75470"/>
    <w:rsid w:val="00A777DD"/>
    <w:rsid w:val="00A77E2A"/>
    <w:rsid w:val="00A77F7C"/>
    <w:rsid w:val="00A81A0B"/>
    <w:rsid w:val="00A81D63"/>
    <w:rsid w:val="00A82112"/>
    <w:rsid w:val="00A82B47"/>
    <w:rsid w:val="00A834F7"/>
    <w:rsid w:val="00A848C8"/>
    <w:rsid w:val="00A84AAF"/>
    <w:rsid w:val="00A84FA6"/>
    <w:rsid w:val="00A854FB"/>
    <w:rsid w:val="00A85C7B"/>
    <w:rsid w:val="00A86C78"/>
    <w:rsid w:val="00A87400"/>
    <w:rsid w:val="00A87921"/>
    <w:rsid w:val="00A9092A"/>
    <w:rsid w:val="00A90979"/>
    <w:rsid w:val="00A90CAF"/>
    <w:rsid w:val="00A914C0"/>
    <w:rsid w:val="00A95F7B"/>
    <w:rsid w:val="00A97749"/>
    <w:rsid w:val="00A97D6E"/>
    <w:rsid w:val="00A97FEB"/>
    <w:rsid w:val="00AA01BF"/>
    <w:rsid w:val="00AA0605"/>
    <w:rsid w:val="00AA15BC"/>
    <w:rsid w:val="00AA1792"/>
    <w:rsid w:val="00AA1D22"/>
    <w:rsid w:val="00AA27FF"/>
    <w:rsid w:val="00AA31C4"/>
    <w:rsid w:val="00AA4F8E"/>
    <w:rsid w:val="00AA624B"/>
    <w:rsid w:val="00AA6A39"/>
    <w:rsid w:val="00AA6FE7"/>
    <w:rsid w:val="00AA701E"/>
    <w:rsid w:val="00AA750D"/>
    <w:rsid w:val="00AA7F86"/>
    <w:rsid w:val="00AB0161"/>
    <w:rsid w:val="00AB0726"/>
    <w:rsid w:val="00AB1489"/>
    <w:rsid w:val="00AB2B31"/>
    <w:rsid w:val="00AB3659"/>
    <w:rsid w:val="00AB40E6"/>
    <w:rsid w:val="00AB4C8A"/>
    <w:rsid w:val="00AB5001"/>
    <w:rsid w:val="00AB57E4"/>
    <w:rsid w:val="00AB61B6"/>
    <w:rsid w:val="00AB693F"/>
    <w:rsid w:val="00AB70BA"/>
    <w:rsid w:val="00AB7973"/>
    <w:rsid w:val="00AC0317"/>
    <w:rsid w:val="00AC24A5"/>
    <w:rsid w:val="00AC2BCA"/>
    <w:rsid w:val="00AC308F"/>
    <w:rsid w:val="00AC3192"/>
    <w:rsid w:val="00AC48B3"/>
    <w:rsid w:val="00AC5213"/>
    <w:rsid w:val="00AC53C1"/>
    <w:rsid w:val="00AC5ADD"/>
    <w:rsid w:val="00AC5E9E"/>
    <w:rsid w:val="00AC6079"/>
    <w:rsid w:val="00AC60FE"/>
    <w:rsid w:val="00AC6500"/>
    <w:rsid w:val="00AC6C70"/>
    <w:rsid w:val="00AC7155"/>
    <w:rsid w:val="00AC7F7C"/>
    <w:rsid w:val="00AD1109"/>
    <w:rsid w:val="00AD3C5E"/>
    <w:rsid w:val="00AD3F14"/>
    <w:rsid w:val="00AD434C"/>
    <w:rsid w:val="00AD4809"/>
    <w:rsid w:val="00AD4D2C"/>
    <w:rsid w:val="00AD4DBE"/>
    <w:rsid w:val="00AD51DA"/>
    <w:rsid w:val="00AD5708"/>
    <w:rsid w:val="00AD60EC"/>
    <w:rsid w:val="00AD66CB"/>
    <w:rsid w:val="00AD6EF1"/>
    <w:rsid w:val="00AD7A49"/>
    <w:rsid w:val="00AD7D3D"/>
    <w:rsid w:val="00AE19A0"/>
    <w:rsid w:val="00AE2039"/>
    <w:rsid w:val="00AE2493"/>
    <w:rsid w:val="00AE348F"/>
    <w:rsid w:val="00AE437B"/>
    <w:rsid w:val="00AE4534"/>
    <w:rsid w:val="00AE4692"/>
    <w:rsid w:val="00AE5525"/>
    <w:rsid w:val="00AE6282"/>
    <w:rsid w:val="00AE77AF"/>
    <w:rsid w:val="00AF0556"/>
    <w:rsid w:val="00AF08ED"/>
    <w:rsid w:val="00AF12FE"/>
    <w:rsid w:val="00AF1C94"/>
    <w:rsid w:val="00AF21B1"/>
    <w:rsid w:val="00AF2257"/>
    <w:rsid w:val="00AF25F3"/>
    <w:rsid w:val="00AF385C"/>
    <w:rsid w:val="00AF4071"/>
    <w:rsid w:val="00AF426B"/>
    <w:rsid w:val="00AF44A6"/>
    <w:rsid w:val="00AF480A"/>
    <w:rsid w:val="00AF4898"/>
    <w:rsid w:val="00AF505A"/>
    <w:rsid w:val="00AF68A1"/>
    <w:rsid w:val="00AF7719"/>
    <w:rsid w:val="00AF7883"/>
    <w:rsid w:val="00B001B9"/>
    <w:rsid w:val="00B004CA"/>
    <w:rsid w:val="00B008E0"/>
    <w:rsid w:val="00B00C9B"/>
    <w:rsid w:val="00B01DB7"/>
    <w:rsid w:val="00B02792"/>
    <w:rsid w:val="00B02B9F"/>
    <w:rsid w:val="00B033B1"/>
    <w:rsid w:val="00B03660"/>
    <w:rsid w:val="00B03B0A"/>
    <w:rsid w:val="00B05242"/>
    <w:rsid w:val="00B056A0"/>
    <w:rsid w:val="00B066BE"/>
    <w:rsid w:val="00B066FA"/>
    <w:rsid w:val="00B06E81"/>
    <w:rsid w:val="00B0726C"/>
    <w:rsid w:val="00B07BF1"/>
    <w:rsid w:val="00B107D8"/>
    <w:rsid w:val="00B1116F"/>
    <w:rsid w:val="00B11E2D"/>
    <w:rsid w:val="00B11FA0"/>
    <w:rsid w:val="00B12173"/>
    <w:rsid w:val="00B1317A"/>
    <w:rsid w:val="00B14606"/>
    <w:rsid w:val="00B14994"/>
    <w:rsid w:val="00B14BC1"/>
    <w:rsid w:val="00B14F56"/>
    <w:rsid w:val="00B16193"/>
    <w:rsid w:val="00B162DF"/>
    <w:rsid w:val="00B16730"/>
    <w:rsid w:val="00B172C1"/>
    <w:rsid w:val="00B17964"/>
    <w:rsid w:val="00B2013B"/>
    <w:rsid w:val="00B2037C"/>
    <w:rsid w:val="00B20C7A"/>
    <w:rsid w:val="00B21FC0"/>
    <w:rsid w:val="00B22D07"/>
    <w:rsid w:val="00B23EDE"/>
    <w:rsid w:val="00B23F4D"/>
    <w:rsid w:val="00B24B0B"/>
    <w:rsid w:val="00B253CE"/>
    <w:rsid w:val="00B25648"/>
    <w:rsid w:val="00B2572B"/>
    <w:rsid w:val="00B25928"/>
    <w:rsid w:val="00B262F4"/>
    <w:rsid w:val="00B27E10"/>
    <w:rsid w:val="00B31945"/>
    <w:rsid w:val="00B321D2"/>
    <w:rsid w:val="00B32BFC"/>
    <w:rsid w:val="00B32ED1"/>
    <w:rsid w:val="00B33D17"/>
    <w:rsid w:val="00B35847"/>
    <w:rsid w:val="00B35FE3"/>
    <w:rsid w:val="00B361C2"/>
    <w:rsid w:val="00B372CE"/>
    <w:rsid w:val="00B37CF9"/>
    <w:rsid w:val="00B40161"/>
    <w:rsid w:val="00B40579"/>
    <w:rsid w:val="00B406E4"/>
    <w:rsid w:val="00B40D95"/>
    <w:rsid w:val="00B43E61"/>
    <w:rsid w:val="00B44643"/>
    <w:rsid w:val="00B44ED9"/>
    <w:rsid w:val="00B45CBC"/>
    <w:rsid w:val="00B4659D"/>
    <w:rsid w:val="00B46895"/>
    <w:rsid w:val="00B46E1D"/>
    <w:rsid w:val="00B47358"/>
    <w:rsid w:val="00B4761B"/>
    <w:rsid w:val="00B47F95"/>
    <w:rsid w:val="00B505D5"/>
    <w:rsid w:val="00B505F3"/>
    <w:rsid w:val="00B50DF6"/>
    <w:rsid w:val="00B51002"/>
    <w:rsid w:val="00B515CA"/>
    <w:rsid w:val="00B527E0"/>
    <w:rsid w:val="00B534F3"/>
    <w:rsid w:val="00B53AE5"/>
    <w:rsid w:val="00B53FCC"/>
    <w:rsid w:val="00B54B46"/>
    <w:rsid w:val="00B54D22"/>
    <w:rsid w:val="00B55E75"/>
    <w:rsid w:val="00B5667F"/>
    <w:rsid w:val="00B56FD6"/>
    <w:rsid w:val="00B57A43"/>
    <w:rsid w:val="00B60D80"/>
    <w:rsid w:val="00B60EB0"/>
    <w:rsid w:val="00B61612"/>
    <w:rsid w:val="00B61E4E"/>
    <w:rsid w:val="00B62474"/>
    <w:rsid w:val="00B62985"/>
    <w:rsid w:val="00B62B0C"/>
    <w:rsid w:val="00B6313A"/>
    <w:rsid w:val="00B6384A"/>
    <w:rsid w:val="00B63BB6"/>
    <w:rsid w:val="00B6415D"/>
    <w:rsid w:val="00B6418E"/>
    <w:rsid w:val="00B641A4"/>
    <w:rsid w:val="00B64438"/>
    <w:rsid w:val="00B64F39"/>
    <w:rsid w:val="00B667D5"/>
    <w:rsid w:val="00B6736B"/>
    <w:rsid w:val="00B67690"/>
    <w:rsid w:val="00B67B87"/>
    <w:rsid w:val="00B67DAA"/>
    <w:rsid w:val="00B7028F"/>
    <w:rsid w:val="00B70B5A"/>
    <w:rsid w:val="00B712E6"/>
    <w:rsid w:val="00B71885"/>
    <w:rsid w:val="00B72877"/>
    <w:rsid w:val="00B72957"/>
    <w:rsid w:val="00B72BBF"/>
    <w:rsid w:val="00B73028"/>
    <w:rsid w:val="00B74432"/>
    <w:rsid w:val="00B74489"/>
    <w:rsid w:val="00B74E3E"/>
    <w:rsid w:val="00B75404"/>
    <w:rsid w:val="00B763EE"/>
    <w:rsid w:val="00B76BAC"/>
    <w:rsid w:val="00B770A3"/>
    <w:rsid w:val="00B77AB0"/>
    <w:rsid w:val="00B80124"/>
    <w:rsid w:val="00B80377"/>
    <w:rsid w:val="00B811BB"/>
    <w:rsid w:val="00B81310"/>
    <w:rsid w:val="00B819A9"/>
    <w:rsid w:val="00B81AAD"/>
    <w:rsid w:val="00B81E2D"/>
    <w:rsid w:val="00B82237"/>
    <w:rsid w:val="00B82A20"/>
    <w:rsid w:val="00B82AB8"/>
    <w:rsid w:val="00B82DD0"/>
    <w:rsid w:val="00B839C4"/>
    <w:rsid w:val="00B83A7C"/>
    <w:rsid w:val="00B842C5"/>
    <w:rsid w:val="00B84453"/>
    <w:rsid w:val="00B8484C"/>
    <w:rsid w:val="00B84BDC"/>
    <w:rsid w:val="00B8542C"/>
    <w:rsid w:val="00B859F3"/>
    <w:rsid w:val="00B85E14"/>
    <w:rsid w:val="00B86166"/>
    <w:rsid w:val="00B86EB0"/>
    <w:rsid w:val="00B879D9"/>
    <w:rsid w:val="00B90E4A"/>
    <w:rsid w:val="00B9158B"/>
    <w:rsid w:val="00B92822"/>
    <w:rsid w:val="00B932BE"/>
    <w:rsid w:val="00B93407"/>
    <w:rsid w:val="00B94581"/>
    <w:rsid w:val="00B9462B"/>
    <w:rsid w:val="00B94654"/>
    <w:rsid w:val="00B95164"/>
    <w:rsid w:val="00B96397"/>
    <w:rsid w:val="00B96CF8"/>
    <w:rsid w:val="00B97429"/>
    <w:rsid w:val="00B976D4"/>
    <w:rsid w:val="00B97802"/>
    <w:rsid w:val="00B97D12"/>
    <w:rsid w:val="00BA1AE2"/>
    <w:rsid w:val="00BA42D0"/>
    <w:rsid w:val="00BA48E1"/>
    <w:rsid w:val="00BA5320"/>
    <w:rsid w:val="00BA5CCF"/>
    <w:rsid w:val="00BA5DF8"/>
    <w:rsid w:val="00BA61AB"/>
    <w:rsid w:val="00BA6EBE"/>
    <w:rsid w:val="00BB0420"/>
    <w:rsid w:val="00BB10D9"/>
    <w:rsid w:val="00BB1160"/>
    <w:rsid w:val="00BB3279"/>
    <w:rsid w:val="00BB38B9"/>
    <w:rsid w:val="00BB5BE3"/>
    <w:rsid w:val="00BB6754"/>
    <w:rsid w:val="00BB71A7"/>
    <w:rsid w:val="00BB7950"/>
    <w:rsid w:val="00BC0561"/>
    <w:rsid w:val="00BC10FF"/>
    <w:rsid w:val="00BC22C8"/>
    <w:rsid w:val="00BC301B"/>
    <w:rsid w:val="00BC487F"/>
    <w:rsid w:val="00BC4BAA"/>
    <w:rsid w:val="00BC4D3D"/>
    <w:rsid w:val="00BC552E"/>
    <w:rsid w:val="00BC5F2B"/>
    <w:rsid w:val="00BC6616"/>
    <w:rsid w:val="00BC6F63"/>
    <w:rsid w:val="00BC71DC"/>
    <w:rsid w:val="00BC7CF9"/>
    <w:rsid w:val="00BC7F34"/>
    <w:rsid w:val="00BD21FF"/>
    <w:rsid w:val="00BD282C"/>
    <w:rsid w:val="00BD323D"/>
    <w:rsid w:val="00BD51CE"/>
    <w:rsid w:val="00BD5DC0"/>
    <w:rsid w:val="00BD5E76"/>
    <w:rsid w:val="00BD5FC7"/>
    <w:rsid w:val="00BD641C"/>
    <w:rsid w:val="00BD653C"/>
    <w:rsid w:val="00BD7D78"/>
    <w:rsid w:val="00BD7E8C"/>
    <w:rsid w:val="00BE03D9"/>
    <w:rsid w:val="00BE169B"/>
    <w:rsid w:val="00BE1BA6"/>
    <w:rsid w:val="00BE27CB"/>
    <w:rsid w:val="00BE396F"/>
    <w:rsid w:val="00BE3C57"/>
    <w:rsid w:val="00BE43F7"/>
    <w:rsid w:val="00BE540F"/>
    <w:rsid w:val="00BE574C"/>
    <w:rsid w:val="00BE67F9"/>
    <w:rsid w:val="00BE7343"/>
    <w:rsid w:val="00BE7E15"/>
    <w:rsid w:val="00BE7ED5"/>
    <w:rsid w:val="00BF03B0"/>
    <w:rsid w:val="00BF07D1"/>
    <w:rsid w:val="00BF1275"/>
    <w:rsid w:val="00BF1549"/>
    <w:rsid w:val="00BF170E"/>
    <w:rsid w:val="00BF1FFD"/>
    <w:rsid w:val="00BF2043"/>
    <w:rsid w:val="00BF2478"/>
    <w:rsid w:val="00BF2B9B"/>
    <w:rsid w:val="00BF3C86"/>
    <w:rsid w:val="00BF3D9C"/>
    <w:rsid w:val="00BF522E"/>
    <w:rsid w:val="00BF58D3"/>
    <w:rsid w:val="00BF61CD"/>
    <w:rsid w:val="00BF62A1"/>
    <w:rsid w:val="00BF6BDE"/>
    <w:rsid w:val="00BF6DAD"/>
    <w:rsid w:val="00BF6F56"/>
    <w:rsid w:val="00BF73A3"/>
    <w:rsid w:val="00BF74B4"/>
    <w:rsid w:val="00BF74D3"/>
    <w:rsid w:val="00C00840"/>
    <w:rsid w:val="00C00928"/>
    <w:rsid w:val="00C00DE1"/>
    <w:rsid w:val="00C01296"/>
    <w:rsid w:val="00C02109"/>
    <w:rsid w:val="00C02209"/>
    <w:rsid w:val="00C0220A"/>
    <w:rsid w:val="00C02FDA"/>
    <w:rsid w:val="00C03117"/>
    <w:rsid w:val="00C03B46"/>
    <w:rsid w:val="00C03D94"/>
    <w:rsid w:val="00C04349"/>
    <w:rsid w:val="00C04993"/>
    <w:rsid w:val="00C05E98"/>
    <w:rsid w:val="00C100F5"/>
    <w:rsid w:val="00C1010B"/>
    <w:rsid w:val="00C10FD8"/>
    <w:rsid w:val="00C11C14"/>
    <w:rsid w:val="00C11CE2"/>
    <w:rsid w:val="00C12B71"/>
    <w:rsid w:val="00C136C5"/>
    <w:rsid w:val="00C13A25"/>
    <w:rsid w:val="00C14DA5"/>
    <w:rsid w:val="00C151DC"/>
    <w:rsid w:val="00C151E3"/>
    <w:rsid w:val="00C152AF"/>
    <w:rsid w:val="00C15517"/>
    <w:rsid w:val="00C16030"/>
    <w:rsid w:val="00C179F0"/>
    <w:rsid w:val="00C17DDF"/>
    <w:rsid w:val="00C200CB"/>
    <w:rsid w:val="00C217A0"/>
    <w:rsid w:val="00C2235E"/>
    <w:rsid w:val="00C23832"/>
    <w:rsid w:val="00C23E7B"/>
    <w:rsid w:val="00C244F7"/>
    <w:rsid w:val="00C246CA"/>
    <w:rsid w:val="00C2474C"/>
    <w:rsid w:val="00C24C95"/>
    <w:rsid w:val="00C25D84"/>
    <w:rsid w:val="00C2627D"/>
    <w:rsid w:val="00C26451"/>
    <w:rsid w:val="00C26FB8"/>
    <w:rsid w:val="00C26FC5"/>
    <w:rsid w:val="00C30320"/>
    <w:rsid w:val="00C30540"/>
    <w:rsid w:val="00C30570"/>
    <w:rsid w:val="00C31A7B"/>
    <w:rsid w:val="00C329C8"/>
    <w:rsid w:val="00C32D58"/>
    <w:rsid w:val="00C339E0"/>
    <w:rsid w:val="00C357F2"/>
    <w:rsid w:val="00C35C65"/>
    <w:rsid w:val="00C365CD"/>
    <w:rsid w:val="00C36DF0"/>
    <w:rsid w:val="00C37FA4"/>
    <w:rsid w:val="00C40ADD"/>
    <w:rsid w:val="00C40BF9"/>
    <w:rsid w:val="00C43172"/>
    <w:rsid w:val="00C45550"/>
    <w:rsid w:val="00C459DA"/>
    <w:rsid w:val="00C462DC"/>
    <w:rsid w:val="00C46369"/>
    <w:rsid w:val="00C467BD"/>
    <w:rsid w:val="00C470D1"/>
    <w:rsid w:val="00C47623"/>
    <w:rsid w:val="00C50632"/>
    <w:rsid w:val="00C50E89"/>
    <w:rsid w:val="00C517A0"/>
    <w:rsid w:val="00C5211A"/>
    <w:rsid w:val="00C523E6"/>
    <w:rsid w:val="00C52C11"/>
    <w:rsid w:val="00C52C3C"/>
    <w:rsid w:val="00C52C57"/>
    <w:rsid w:val="00C52E6B"/>
    <w:rsid w:val="00C5383B"/>
    <w:rsid w:val="00C546C9"/>
    <w:rsid w:val="00C55C27"/>
    <w:rsid w:val="00C569F7"/>
    <w:rsid w:val="00C56C9B"/>
    <w:rsid w:val="00C56FB8"/>
    <w:rsid w:val="00C57321"/>
    <w:rsid w:val="00C574DE"/>
    <w:rsid w:val="00C6026F"/>
    <w:rsid w:val="00C61F93"/>
    <w:rsid w:val="00C62CBA"/>
    <w:rsid w:val="00C63E2E"/>
    <w:rsid w:val="00C6431C"/>
    <w:rsid w:val="00C6447B"/>
    <w:rsid w:val="00C64BCC"/>
    <w:rsid w:val="00C64D19"/>
    <w:rsid w:val="00C65F62"/>
    <w:rsid w:val="00C66009"/>
    <w:rsid w:val="00C6628A"/>
    <w:rsid w:val="00C66C5E"/>
    <w:rsid w:val="00C67EDC"/>
    <w:rsid w:val="00C70797"/>
    <w:rsid w:val="00C7108D"/>
    <w:rsid w:val="00C71301"/>
    <w:rsid w:val="00C71895"/>
    <w:rsid w:val="00C73221"/>
    <w:rsid w:val="00C73BE4"/>
    <w:rsid w:val="00C7442F"/>
    <w:rsid w:val="00C7478E"/>
    <w:rsid w:val="00C757C8"/>
    <w:rsid w:val="00C75DC2"/>
    <w:rsid w:val="00C75E77"/>
    <w:rsid w:val="00C75EE0"/>
    <w:rsid w:val="00C7625B"/>
    <w:rsid w:val="00C76751"/>
    <w:rsid w:val="00C7686E"/>
    <w:rsid w:val="00C76EC9"/>
    <w:rsid w:val="00C7770F"/>
    <w:rsid w:val="00C77FF8"/>
    <w:rsid w:val="00C80537"/>
    <w:rsid w:val="00C807BE"/>
    <w:rsid w:val="00C8084E"/>
    <w:rsid w:val="00C81588"/>
    <w:rsid w:val="00C8175F"/>
    <w:rsid w:val="00C818AC"/>
    <w:rsid w:val="00C819C1"/>
    <w:rsid w:val="00C81B31"/>
    <w:rsid w:val="00C81C8A"/>
    <w:rsid w:val="00C820E5"/>
    <w:rsid w:val="00C829E9"/>
    <w:rsid w:val="00C8373A"/>
    <w:rsid w:val="00C83FAA"/>
    <w:rsid w:val="00C84E8D"/>
    <w:rsid w:val="00C85120"/>
    <w:rsid w:val="00C85673"/>
    <w:rsid w:val="00C8630D"/>
    <w:rsid w:val="00C87452"/>
    <w:rsid w:val="00C8756A"/>
    <w:rsid w:val="00C877B2"/>
    <w:rsid w:val="00C92992"/>
    <w:rsid w:val="00C929A7"/>
    <w:rsid w:val="00C92D2A"/>
    <w:rsid w:val="00C94757"/>
    <w:rsid w:val="00C958BD"/>
    <w:rsid w:val="00C971F3"/>
    <w:rsid w:val="00CA05A7"/>
    <w:rsid w:val="00CA0A48"/>
    <w:rsid w:val="00CA160F"/>
    <w:rsid w:val="00CA29E1"/>
    <w:rsid w:val="00CA2A35"/>
    <w:rsid w:val="00CA5A57"/>
    <w:rsid w:val="00CA6CF7"/>
    <w:rsid w:val="00CA7D6E"/>
    <w:rsid w:val="00CB07BD"/>
    <w:rsid w:val="00CB120D"/>
    <w:rsid w:val="00CB1A27"/>
    <w:rsid w:val="00CB2750"/>
    <w:rsid w:val="00CB2F16"/>
    <w:rsid w:val="00CB3FEE"/>
    <w:rsid w:val="00CB41FC"/>
    <w:rsid w:val="00CB441F"/>
    <w:rsid w:val="00CB582D"/>
    <w:rsid w:val="00CB5C9E"/>
    <w:rsid w:val="00CB5D66"/>
    <w:rsid w:val="00CB5E8A"/>
    <w:rsid w:val="00CB70CE"/>
    <w:rsid w:val="00CB70ED"/>
    <w:rsid w:val="00CB7E1C"/>
    <w:rsid w:val="00CB7F38"/>
    <w:rsid w:val="00CC011C"/>
    <w:rsid w:val="00CC0215"/>
    <w:rsid w:val="00CC04B0"/>
    <w:rsid w:val="00CC09BC"/>
    <w:rsid w:val="00CC0B54"/>
    <w:rsid w:val="00CC0D16"/>
    <w:rsid w:val="00CC0E2D"/>
    <w:rsid w:val="00CC0FCF"/>
    <w:rsid w:val="00CC2220"/>
    <w:rsid w:val="00CC288B"/>
    <w:rsid w:val="00CC2F92"/>
    <w:rsid w:val="00CC31A5"/>
    <w:rsid w:val="00CC35AB"/>
    <w:rsid w:val="00CC3628"/>
    <w:rsid w:val="00CC3B14"/>
    <w:rsid w:val="00CC3DE3"/>
    <w:rsid w:val="00CC3E89"/>
    <w:rsid w:val="00CC47D9"/>
    <w:rsid w:val="00CC48BC"/>
    <w:rsid w:val="00CC5CE3"/>
    <w:rsid w:val="00CC5DBB"/>
    <w:rsid w:val="00CC6472"/>
    <w:rsid w:val="00CC64B4"/>
    <w:rsid w:val="00CC6A1E"/>
    <w:rsid w:val="00CC7A77"/>
    <w:rsid w:val="00CC7DDC"/>
    <w:rsid w:val="00CC7F22"/>
    <w:rsid w:val="00CD022E"/>
    <w:rsid w:val="00CD0BE5"/>
    <w:rsid w:val="00CD3069"/>
    <w:rsid w:val="00CD5397"/>
    <w:rsid w:val="00CD567B"/>
    <w:rsid w:val="00CD6995"/>
    <w:rsid w:val="00CD7144"/>
    <w:rsid w:val="00CD7A96"/>
    <w:rsid w:val="00CE0599"/>
    <w:rsid w:val="00CE0752"/>
    <w:rsid w:val="00CE0CAF"/>
    <w:rsid w:val="00CE0ED1"/>
    <w:rsid w:val="00CE12C8"/>
    <w:rsid w:val="00CE133F"/>
    <w:rsid w:val="00CE1445"/>
    <w:rsid w:val="00CE23B1"/>
    <w:rsid w:val="00CE26BC"/>
    <w:rsid w:val="00CE3EB1"/>
    <w:rsid w:val="00CE5956"/>
    <w:rsid w:val="00CE597E"/>
    <w:rsid w:val="00CE5A48"/>
    <w:rsid w:val="00CE6414"/>
    <w:rsid w:val="00CF08A8"/>
    <w:rsid w:val="00CF12A0"/>
    <w:rsid w:val="00CF1D49"/>
    <w:rsid w:val="00CF1EFB"/>
    <w:rsid w:val="00CF2113"/>
    <w:rsid w:val="00CF2375"/>
    <w:rsid w:val="00CF23CC"/>
    <w:rsid w:val="00CF2684"/>
    <w:rsid w:val="00CF2DFB"/>
    <w:rsid w:val="00CF3484"/>
    <w:rsid w:val="00CF418E"/>
    <w:rsid w:val="00CF41CC"/>
    <w:rsid w:val="00CF4530"/>
    <w:rsid w:val="00CF4B88"/>
    <w:rsid w:val="00CF4D80"/>
    <w:rsid w:val="00CF4DD9"/>
    <w:rsid w:val="00CF5220"/>
    <w:rsid w:val="00CF5EDC"/>
    <w:rsid w:val="00CF61C0"/>
    <w:rsid w:val="00CF7AEB"/>
    <w:rsid w:val="00D000C6"/>
    <w:rsid w:val="00D01799"/>
    <w:rsid w:val="00D022BB"/>
    <w:rsid w:val="00D0405E"/>
    <w:rsid w:val="00D04F42"/>
    <w:rsid w:val="00D05C56"/>
    <w:rsid w:val="00D060EA"/>
    <w:rsid w:val="00D06101"/>
    <w:rsid w:val="00D063E7"/>
    <w:rsid w:val="00D079B6"/>
    <w:rsid w:val="00D10E7B"/>
    <w:rsid w:val="00D11472"/>
    <w:rsid w:val="00D11744"/>
    <w:rsid w:val="00D136F8"/>
    <w:rsid w:val="00D146F3"/>
    <w:rsid w:val="00D15A3C"/>
    <w:rsid w:val="00D17854"/>
    <w:rsid w:val="00D21521"/>
    <w:rsid w:val="00D22900"/>
    <w:rsid w:val="00D2374B"/>
    <w:rsid w:val="00D23D23"/>
    <w:rsid w:val="00D24CCE"/>
    <w:rsid w:val="00D24D22"/>
    <w:rsid w:val="00D255E4"/>
    <w:rsid w:val="00D2589F"/>
    <w:rsid w:val="00D26658"/>
    <w:rsid w:val="00D27AC4"/>
    <w:rsid w:val="00D30B05"/>
    <w:rsid w:val="00D31310"/>
    <w:rsid w:val="00D3184E"/>
    <w:rsid w:val="00D31E25"/>
    <w:rsid w:val="00D32783"/>
    <w:rsid w:val="00D33447"/>
    <w:rsid w:val="00D3398A"/>
    <w:rsid w:val="00D3775E"/>
    <w:rsid w:val="00D378F6"/>
    <w:rsid w:val="00D410E1"/>
    <w:rsid w:val="00D417BC"/>
    <w:rsid w:val="00D419E2"/>
    <w:rsid w:val="00D42CFA"/>
    <w:rsid w:val="00D4304E"/>
    <w:rsid w:val="00D447DA"/>
    <w:rsid w:val="00D44B7B"/>
    <w:rsid w:val="00D458D8"/>
    <w:rsid w:val="00D47248"/>
    <w:rsid w:val="00D47C73"/>
    <w:rsid w:val="00D51563"/>
    <w:rsid w:val="00D51A09"/>
    <w:rsid w:val="00D51F00"/>
    <w:rsid w:val="00D51F78"/>
    <w:rsid w:val="00D5233E"/>
    <w:rsid w:val="00D535C5"/>
    <w:rsid w:val="00D55AA8"/>
    <w:rsid w:val="00D55BDE"/>
    <w:rsid w:val="00D55BE9"/>
    <w:rsid w:val="00D563D6"/>
    <w:rsid w:val="00D568F2"/>
    <w:rsid w:val="00D60039"/>
    <w:rsid w:val="00D6044B"/>
    <w:rsid w:val="00D60798"/>
    <w:rsid w:val="00D6124D"/>
    <w:rsid w:val="00D61B94"/>
    <w:rsid w:val="00D62243"/>
    <w:rsid w:val="00D62B31"/>
    <w:rsid w:val="00D637F0"/>
    <w:rsid w:val="00D63B7E"/>
    <w:rsid w:val="00D63F26"/>
    <w:rsid w:val="00D64378"/>
    <w:rsid w:val="00D64FAB"/>
    <w:rsid w:val="00D66530"/>
    <w:rsid w:val="00D666A2"/>
    <w:rsid w:val="00D668EE"/>
    <w:rsid w:val="00D6693E"/>
    <w:rsid w:val="00D67A47"/>
    <w:rsid w:val="00D70C7B"/>
    <w:rsid w:val="00D71E35"/>
    <w:rsid w:val="00D72173"/>
    <w:rsid w:val="00D73160"/>
    <w:rsid w:val="00D74181"/>
    <w:rsid w:val="00D74620"/>
    <w:rsid w:val="00D751E3"/>
    <w:rsid w:val="00D77A50"/>
    <w:rsid w:val="00D77EBD"/>
    <w:rsid w:val="00D801A2"/>
    <w:rsid w:val="00D8041E"/>
    <w:rsid w:val="00D815E7"/>
    <w:rsid w:val="00D81BA6"/>
    <w:rsid w:val="00D82969"/>
    <w:rsid w:val="00D831BD"/>
    <w:rsid w:val="00D8409A"/>
    <w:rsid w:val="00D86098"/>
    <w:rsid w:val="00D8766E"/>
    <w:rsid w:val="00D87A12"/>
    <w:rsid w:val="00D900DE"/>
    <w:rsid w:val="00D9027C"/>
    <w:rsid w:val="00D90F0D"/>
    <w:rsid w:val="00D90FCF"/>
    <w:rsid w:val="00D91C10"/>
    <w:rsid w:val="00D94782"/>
    <w:rsid w:val="00D96414"/>
    <w:rsid w:val="00D96480"/>
    <w:rsid w:val="00D96807"/>
    <w:rsid w:val="00D96ED1"/>
    <w:rsid w:val="00D973D7"/>
    <w:rsid w:val="00DA042E"/>
    <w:rsid w:val="00DA080F"/>
    <w:rsid w:val="00DA11C4"/>
    <w:rsid w:val="00DA1228"/>
    <w:rsid w:val="00DA2122"/>
    <w:rsid w:val="00DA2BA9"/>
    <w:rsid w:val="00DA3802"/>
    <w:rsid w:val="00DA386C"/>
    <w:rsid w:val="00DA4142"/>
    <w:rsid w:val="00DA5867"/>
    <w:rsid w:val="00DA59FF"/>
    <w:rsid w:val="00DA5D13"/>
    <w:rsid w:val="00DA731C"/>
    <w:rsid w:val="00DA73AD"/>
    <w:rsid w:val="00DB2B1B"/>
    <w:rsid w:val="00DB4314"/>
    <w:rsid w:val="00DB45B3"/>
    <w:rsid w:val="00DB5EC1"/>
    <w:rsid w:val="00DB5F13"/>
    <w:rsid w:val="00DB62DD"/>
    <w:rsid w:val="00DB6715"/>
    <w:rsid w:val="00DB774F"/>
    <w:rsid w:val="00DC2243"/>
    <w:rsid w:val="00DC2DAE"/>
    <w:rsid w:val="00DC2E4D"/>
    <w:rsid w:val="00DC3F0A"/>
    <w:rsid w:val="00DC4C25"/>
    <w:rsid w:val="00DC54CC"/>
    <w:rsid w:val="00DC58BF"/>
    <w:rsid w:val="00DC65EE"/>
    <w:rsid w:val="00DC7588"/>
    <w:rsid w:val="00DC7EEA"/>
    <w:rsid w:val="00DD08BC"/>
    <w:rsid w:val="00DD1654"/>
    <w:rsid w:val="00DD2B7A"/>
    <w:rsid w:val="00DD3235"/>
    <w:rsid w:val="00DD3374"/>
    <w:rsid w:val="00DD3E7E"/>
    <w:rsid w:val="00DD5111"/>
    <w:rsid w:val="00DD67F3"/>
    <w:rsid w:val="00DD6E45"/>
    <w:rsid w:val="00DD7598"/>
    <w:rsid w:val="00DE2B45"/>
    <w:rsid w:val="00DE3518"/>
    <w:rsid w:val="00DE400C"/>
    <w:rsid w:val="00DE4958"/>
    <w:rsid w:val="00DE66DC"/>
    <w:rsid w:val="00DF006C"/>
    <w:rsid w:val="00DF0854"/>
    <w:rsid w:val="00DF14E6"/>
    <w:rsid w:val="00DF185C"/>
    <w:rsid w:val="00DF22E7"/>
    <w:rsid w:val="00DF29E0"/>
    <w:rsid w:val="00DF2AB8"/>
    <w:rsid w:val="00DF3054"/>
    <w:rsid w:val="00DF3271"/>
    <w:rsid w:val="00DF37B2"/>
    <w:rsid w:val="00DF589D"/>
    <w:rsid w:val="00DF69B6"/>
    <w:rsid w:val="00DF6D23"/>
    <w:rsid w:val="00DF73B6"/>
    <w:rsid w:val="00DF7413"/>
    <w:rsid w:val="00E0002A"/>
    <w:rsid w:val="00E0061C"/>
    <w:rsid w:val="00E0098F"/>
    <w:rsid w:val="00E00F96"/>
    <w:rsid w:val="00E010C3"/>
    <w:rsid w:val="00E018E4"/>
    <w:rsid w:val="00E01F2F"/>
    <w:rsid w:val="00E02814"/>
    <w:rsid w:val="00E02B22"/>
    <w:rsid w:val="00E02D03"/>
    <w:rsid w:val="00E02D2E"/>
    <w:rsid w:val="00E045F7"/>
    <w:rsid w:val="00E048B4"/>
    <w:rsid w:val="00E04A90"/>
    <w:rsid w:val="00E055AC"/>
    <w:rsid w:val="00E0598C"/>
    <w:rsid w:val="00E05E48"/>
    <w:rsid w:val="00E10B56"/>
    <w:rsid w:val="00E10C82"/>
    <w:rsid w:val="00E122AD"/>
    <w:rsid w:val="00E12338"/>
    <w:rsid w:val="00E12E85"/>
    <w:rsid w:val="00E1393A"/>
    <w:rsid w:val="00E13E3D"/>
    <w:rsid w:val="00E141B0"/>
    <w:rsid w:val="00E14497"/>
    <w:rsid w:val="00E1478E"/>
    <w:rsid w:val="00E148D8"/>
    <w:rsid w:val="00E149F3"/>
    <w:rsid w:val="00E15644"/>
    <w:rsid w:val="00E1576B"/>
    <w:rsid w:val="00E15877"/>
    <w:rsid w:val="00E16D3D"/>
    <w:rsid w:val="00E2016E"/>
    <w:rsid w:val="00E203E9"/>
    <w:rsid w:val="00E206E7"/>
    <w:rsid w:val="00E2090F"/>
    <w:rsid w:val="00E20B14"/>
    <w:rsid w:val="00E20ED4"/>
    <w:rsid w:val="00E211BB"/>
    <w:rsid w:val="00E21A1A"/>
    <w:rsid w:val="00E21FF5"/>
    <w:rsid w:val="00E22069"/>
    <w:rsid w:val="00E22EB3"/>
    <w:rsid w:val="00E23331"/>
    <w:rsid w:val="00E233AB"/>
    <w:rsid w:val="00E23563"/>
    <w:rsid w:val="00E23F50"/>
    <w:rsid w:val="00E24151"/>
    <w:rsid w:val="00E24827"/>
    <w:rsid w:val="00E24EF8"/>
    <w:rsid w:val="00E26916"/>
    <w:rsid w:val="00E27B5D"/>
    <w:rsid w:val="00E27B9C"/>
    <w:rsid w:val="00E27D3E"/>
    <w:rsid w:val="00E311B1"/>
    <w:rsid w:val="00E31AFE"/>
    <w:rsid w:val="00E31FD3"/>
    <w:rsid w:val="00E32A10"/>
    <w:rsid w:val="00E32B4D"/>
    <w:rsid w:val="00E32CA1"/>
    <w:rsid w:val="00E32CE5"/>
    <w:rsid w:val="00E32FA0"/>
    <w:rsid w:val="00E3398F"/>
    <w:rsid w:val="00E34671"/>
    <w:rsid w:val="00E3523B"/>
    <w:rsid w:val="00E36623"/>
    <w:rsid w:val="00E36933"/>
    <w:rsid w:val="00E36E8B"/>
    <w:rsid w:val="00E379E9"/>
    <w:rsid w:val="00E37B93"/>
    <w:rsid w:val="00E37D02"/>
    <w:rsid w:val="00E408BC"/>
    <w:rsid w:val="00E419B6"/>
    <w:rsid w:val="00E419D4"/>
    <w:rsid w:val="00E42A86"/>
    <w:rsid w:val="00E43F86"/>
    <w:rsid w:val="00E43FBB"/>
    <w:rsid w:val="00E4444B"/>
    <w:rsid w:val="00E44B08"/>
    <w:rsid w:val="00E458FB"/>
    <w:rsid w:val="00E46D95"/>
    <w:rsid w:val="00E46F9C"/>
    <w:rsid w:val="00E47201"/>
    <w:rsid w:val="00E4767F"/>
    <w:rsid w:val="00E508FD"/>
    <w:rsid w:val="00E50A41"/>
    <w:rsid w:val="00E5170D"/>
    <w:rsid w:val="00E519B9"/>
    <w:rsid w:val="00E522F8"/>
    <w:rsid w:val="00E52A0B"/>
    <w:rsid w:val="00E5429C"/>
    <w:rsid w:val="00E55E12"/>
    <w:rsid w:val="00E56CA7"/>
    <w:rsid w:val="00E57319"/>
    <w:rsid w:val="00E57436"/>
    <w:rsid w:val="00E5782A"/>
    <w:rsid w:val="00E57B11"/>
    <w:rsid w:val="00E57B94"/>
    <w:rsid w:val="00E57FB0"/>
    <w:rsid w:val="00E601FD"/>
    <w:rsid w:val="00E60799"/>
    <w:rsid w:val="00E61487"/>
    <w:rsid w:val="00E61529"/>
    <w:rsid w:val="00E643D3"/>
    <w:rsid w:val="00E655EC"/>
    <w:rsid w:val="00E65AED"/>
    <w:rsid w:val="00E65F1B"/>
    <w:rsid w:val="00E665CF"/>
    <w:rsid w:val="00E67695"/>
    <w:rsid w:val="00E67FC2"/>
    <w:rsid w:val="00E70904"/>
    <w:rsid w:val="00E717ED"/>
    <w:rsid w:val="00E72377"/>
    <w:rsid w:val="00E73322"/>
    <w:rsid w:val="00E73D86"/>
    <w:rsid w:val="00E73EEA"/>
    <w:rsid w:val="00E75118"/>
    <w:rsid w:val="00E75387"/>
    <w:rsid w:val="00E75739"/>
    <w:rsid w:val="00E760EA"/>
    <w:rsid w:val="00E7776E"/>
    <w:rsid w:val="00E7778F"/>
    <w:rsid w:val="00E77C20"/>
    <w:rsid w:val="00E804B5"/>
    <w:rsid w:val="00E80AB6"/>
    <w:rsid w:val="00E8219F"/>
    <w:rsid w:val="00E82A30"/>
    <w:rsid w:val="00E8319E"/>
    <w:rsid w:val="00E869FD"/>
    <w:rsid w:val="00E87462"/>
    <w:rsid w:val="00E8761F"/>
    <w:rsid w:val="00E87CAE"/>
    <w:rsid w:val="00E90676"/>
    <w:rsid w:val="00E920DC"/>
    <w:rsid w:val="00E92B33"/>
    <w:rsid w:val="00E92BBD"/>
    <w:rsid w:val="00E930C0"/>
    <w:rsid w:val="00E93A36"/>
    <w:rsid w:val="00E93C80"/>
    <w:rsid w:val="00E93DA0"/>
    <w:rsid w:val="00E95CEA"/>
    <w:rsid w:val="00E96587"/>
    <w:rsid w:val="00E968E8"/>
    <w:rsid w:val="00E96E79"/>
    <w:rsid w:val="00E974FF"/>
    <w:rsid w:val="00EA087D"/>
    <w:rsid w:val="00EA161C"/>
    <w:rsid w:val="00EA1DF9"/>
    <w:rsid w:val="00EA229D"/>
    <w:rsid w:val="00EA3304"/>
    <w:rsid w:val="00EA4DE3"/>
    <w:rsid w:val="00EA5265"/>
    <w:rsid w:val="00EA57AD"/>
    <w:rsid w:val="00EA59A9"/>
    <w:rsid w:val="00EA5BF9"/>
    <w:rsid w:val="00EB0370"/>
    <w:rsid w:val="00EB098F"/>
    <w:rsid w:val="00EB10E5"/>
    <w:rsid w:val="00EB17D4"/>
    <w:rsid w:val="00EB2FEB"/>
    <w:rsid w:val="00EB3554"/>
    <w:rsid w:val="00EB4A02"/>
    <w:rsid w:val="00EB510E"/>
    <w:rsid w:val="00EB5282"/>
    <w:rsid w:val="00EB5B0C"/>
    <w:rsid w:val="00EB5E11"/>
    <w:rsid w:val="00EB6827"/>
    <w:rsid w:val="00EB7DDD"/>
    <w:rsid w:val="00EB7F9A"/>
    <w:rsid w:val="00EC2C39"/>
    <w:rsid w:val="00EC31B6"/>
    <w:rsid w:val="00EC351C"/>
    <w:rsid w:val="00EC382E"/>
    <w:rsid w:val="00EC7140"/>
    <w:rsid w:val="00EC76D7"/>
    <w:rsid w:val="00ED0968"/>
    <w:rsid w:val="00ED0CAC"/>
    <w:rsid w:val="00ED0FAE"/>
    <w:rsid w:val="00ED1427"/>
    <w:rsid w:val="00ED183A"/>
    <w:rsid w:val="00ED1A8A"/>
    <w:rsid w:val="00ED2644"/>
    <w:rsid w:val="00ED2F24"/>
    <w:rsid w:val="00ED3C02"/>
    <w:rsid w:val="00ED4C4E"/>
    <w:rsid w:val="00ED531C"/>
    <w:rsid w:val="00ED558E"/>
    <w:rsid w:val="00ED64BA"/>
    <w:rsid w:val="00ED6E22"/>
    <w:rsid w:val="00EE0610"/>
    <w:rsid w:val="00EE100D"/>
    <w:rsid w:val="00EE1ADE"/>
    <w:rsid w:val="00EE1C00"/>
    <w:rsid w:val="00EE1FE0"/>
    <w:rsid w:val="00EE2710"/>
    <w:rsid w:val="00EE28F7"/>
    <w:rsid w:val="00EE2D09"/>
    <w:rsid w:val="00EE3E53"/>
    <w:rsid w:val="00EE4B35"/>
    <w:rsid w:val="00EE5226"/>
    <w:rsid w:val="00EE541D"/>
    <w:rsid w:val="00EE54DD"/>
    <w:rsid w:val="00EE5E8C"/>
    <w:rsid w:val="00EE6D84"/>
    <w:rsid w:val="00EE7564"/>
    <w:rsid w:val="00EE7A40"/>
    <w:rsid w:val="00EF065E"/>
    <w:rsid w:val="00EF0A70"/>
    <w:rsid w:val="00EF0C68"/>
    <w:rsid w:val="00EF10BA"/>
    <w:rsid w:val="00EF189D"/>
    <w:rsid w:val="00EF1BAD"/>
    <w:rsid w:val="00EF3393"/>
    <w:rsid w:val="00EF379F"/>
    <w:rsid w:val="00EF43A4"/>
    <w:rsid w:val="00EF43DE"/>
    <w:rsid w:val="00EF4F21"/>
    <w:rsid w:val="00EF65ED"/>
    <w:rsid w:val="00EF6851"/>
    <w:rsid w:val="00EF76F7"/>
    <w:rsid w:val="00EF7972"/>
    <w:rsid w:val="00EF7EAA"/>
    <w:rsid w:val="00EF7F5B"/>
    <w:rsid w:val="00F002B5"/>
    <w:rsid w:val="00F010F6"/>
    <w:rsid w:val="00F01A1B"/>
    <w:rsid w:val="00F02497"/>
    <w:rsid w:val="00F02B60"/>
    <w:rsid w:val="00F034A6"/>
    <w:rsid w:val="00F03A25"/>
    <w:rsid w:val="00F040F9"/>
    <w:rsid w:val="00F056D0"/>
    <w:rsid w:val="00F05AE9"/>
    <w:rsid w:val="00F05E24"/>
    <w:rsid w:val="00F0796B"/>
    <w:rsid w:val="00F1001E"/>
    <w:rsid w:val="00F1072C"/>
    <w:rsid w:val="00F10A75"/>
    <w:rsid w:val="00F11067"/>
    <w:rsid w:val="00F11447"/>
    <w:rsid w:val="00F116BE"/>
    <w:rsid w:val="00F11E3E"/>
    <w:rsid w:val="00F1269F"/>
    <w:rsid w:val="00F12AE8"/>
    <w:rsid w:val="00F12B80"/>
    <w:rsid w:val="00F13E88"/>
    <w:rsid w:val="00F148A3"/>
    <w:rsid w:val="00F15971"/>
    <w:rsid w:val="00F16952"/>
    <w:rsid w:val="00F175FF"/>
    <w:rsid w:val="00F17ECF"/>
    <w:rsid w:val="00F2058B"/>
    <w:rsid w:val="00F208A5"/>
    <w:rsid w:val="00F2097A"/>
    <w:rsid w:val="00F21149"/>
    <w:rsid w:val="00F227B4"/>
    <w:rsid w:val="00F232E4"/>
    <w:rsid w:val="00F23630"/>
    <w:rsid w:val="00F2445A"/>
    <w:rsid w:val="00F24DCE"/>
    <w:rsid w:val="00F26B1C"/>
    <w:rsid w:val="00F27433"/>
    <w:rsid w:val="00F2785B"/>
    <w:rsid w:val="00F30BEC"/>
    <w:rsid w:val="00F30EF4"/>
    <w:rsid w:val="00F31FBD"/>
    <w:rsid w:val="00F32409"/>
    <w:rsid w:val="00F32D6C"/>
    <w:rsid w:val="00F337ED"/>
    <w:rsid w:val="00F3420B"/>
    <w:rsid w:val="00F3508B"/>
    <w:rsid w:val="00F35365"/>
    <w:rsid w:val="00F35FA8"/>
    <w:rsid w:val="00F37D41"/>
    <w:rsid w:val="00F404AA"/>
    <w:rsid w:val="00F40F4D"/>
    <w:rsid w:val="00F429D2"/>
    <w:rsid w:val="00F42BC2"/>
    <w:rsid w:val="00F42F1C"/>
    <w:rsid w:val="00F43126"/>
    <w:rsid w:val="00F43C64"/>
    <w:rsid w:val="00F43C95"/>
    <w:rsid w:val="00F44319"/>
    <w:rsid w:val="00F44878"/>
    <w:rsid w:val="00F44883"/>
    <w:rsid w:val="00F44887"/>
    <w:rsid w:val="00F448BE"/>
    <w:rsid w:val="00F44B94"/>
    <w:rsid w:val="00F46B88"/>
    <w:rsid w:val="00F47F65"/>
    <w:rsid w:val="00F51537"/>
    <w:rsid w:val="00F5195A"/>
    <w:rsid w:val="00F51BFB"/>
    <w:rsid w:val="00F52B61"/>
    <w:rsid w:val="00F52FB5"/>
    <w:rsid w:val="00F5303D"/>
    <w:rsid w:val="00F538DF"/>
    <w:rsid w:val="00F53D5E"/>
    <w:rsid w:val="00F54021"/>
    <w:rsid w:val="00F54D17"/>
    <w:rsid w:val="00F54E57"/>
    <w:rsid w:val="00F550AF"/>
    <w:rsid w:val="00F557AB"/>
    <w:rsid w:val="00F55F85"/>
    <w:rsid w:val="00F567AE"/>
    <w:rsid w:val="00F56AA4"/>
    <w:rsid w:val="00F56D94"/>
    <w:rsid w:val="00F56E48"/>
    <w:rsid w:val="00F56EC0"/>
    <w:rsid w:val="00F5769D"/>
    <w:rsid w:val="00F57866"/>
    <w:rsid w:val="00F57A1A"/>
    <w:rsid w:val="00F6026A"/>
    <w:rsid w:val="00F6149E"/>
    <w:rsid w:val="00F61C39"/>
    <w:rsid w:val="00F622E3"/>
    <w:rsid w:val="00F62538"/>
    <w:rsid w:val="00F6342B"/>
    <w:rsid w:val="00F635FC"/>
    <w:rsid w:val="00F6422F"/>
    <w:rsid w:val="00F65234"/>
    <w:rsid w:val="00F656B5"/>
    <w:rsid w:val="00F65F80"/>
    <w:rsid w:val="00F66AA2"/>
    <w:rsid w:val="00F70829"/>
    <w:rsid w:val="00F70CB4"/>
    <w:rsid w:val="00F70D04"/>
    <w:rsid w:val="00F71301"/>
    <w:rsid w:val="00F71AB5"/>
    <w:rsid w:val="00F7300C"/>
    <w:rsid w:val="00F7424D"/>
    <w:rsid w:val="00F746E9"/>
    <w:rsid w:val="00F74D79"/>
    <w:rsid w:val="00F75005"/>
    <w:rsid w:val="00F75FD4"/>
    <w:rsid w:val="00F76039"/>
    <w:rsid w:val="00F76F01"/>
    <w:rsid w:val="00F7709A"/>
    <w:rsid w:val="00F77AE8"/>
    <w:rsid w:val="00F81C26"/>
    <w:rsid w:val="00F81F44"/>
    <w:rsid w:val="00F836D8"/>
    <w:rsid w:val="00F8428A"/>
    <w:rsid w:val="00F84979"/>
    <w:rsid w:val="00F8559F"/>
    <w:rsid w:val="00F857F3"/>
    <w:rsid w:val="00F85B67"/>
    <w:rsid w:val="00F85D63"/>
    <w:rsid w:val="00F8603B"/>
    <w:rsid w:val="00F865BD"/>
    <w:rsid w:val="00F877E4"/>
    <w:rsid w:val="00F87ECF"/>
    <w:rsid w:val="00F90379"/>
    <w:rsid w:val="00F9046B"/>
    <w:rsid w:val="00F9086F"/>
    <w:rsid w:val="00F917E8"/>
    <w:rsid w:val="00F91850"/>
    <w:rsid w:val="00F935FF"/>
    <w:rsid w:val="00F93759"/>
    <w:rsid w:val="00F943CD"/>
    <w:rsid w:val="00F94DB5"/>
    <w:rsid w:val="00F94DD1"/>
    <w:rsid w:val="00F95329"/>
    <w:rsid w:val="00F966CD"/>
    <w:rsid w:val="00F96FE7"/>
    <w:rsid w:val="00F971BB"/>
    <w:rsid w:val="00F971E9"/>
    <w:rsid w:val="00F97252"/>
    <w:rsid w:val="00FA103F"/>
    <w:rsid w:val="00FA1043"/>
    <w:rsid w:val="00FA1807"/>
    <w:rsid w:val="00FA18E5"/>
    <w:rsid w:val="00FA1A27"/>
    <w:rsid w:val="00FA2441"/>
    <w:rsid w:val="00FA256F"/>
    <w:rsid w:val="00FA2EC0"/>
    <w:rsid w:val="00FA2F1A"/>
    <w:rsid w:val="00FA2F4E"/>
    <w:rsid w:val="00FA4F92"/>
    <w:rsid w:val="00FA50A7"/>
    <w:rsid w:val="00FA522B"/>
    <w:rsid w:val="00FA6E1D"/>
    <w:rsid w:val="00FA7191"/>
    <w:rsid w:val="00FA72B7"/>
    <w:rsid w:val="00FA7C45"/>
    <w:rsid w:val="00FA7E19"/>
    <w:rsid w:val="00FB0413"/>
    <w:rsid w:val="00FB0BCD"/>
    <w:rsid w:val="00FB0D53"/>
    <w:rsid w:val="00FB1417"/>
    <w:rsid w:val="00FB16ED"/>
    <w:rsid w:val="00FB1A0C"/>
    <w:rsid w:val="00FB1B8A"/>
    <w:rsid w:val="00FB2755"/>
    <w:rsid w:val="00FB3181"/>
    <w:rsid w:val="00FB32DC"/>
    <w:rsid w:val="00FB3310"/>
    <w:rsid w:val="00FB35D6"/>
    <w:rsid w:val="00FB35EE"/>
    <w:rsid w:val="00FB3631"/>
    <w:rsid w:val="00FB3EFD"/>
    <w:rsid w:val="00FB43D6"/>
    <w:rsid w:val="00FB46BF"/>
    <w:rsid w:val="00FB4CEE"/>
    <w:rsid w:val="00FB4D54"/>
    <w:rsid w:val="00FB5120"/>
    <w:rsid w:val="00FB7941"/>
    <w:rsid w:val="00FB7EF5"/>
    <w:rsid w:val="00FC00DD"/>
    <w:rsid w:val="00FC0BFD"/>
    <w:rsid w:val="00FC0D2D"/>
    <w:rsid w:val="00FC1F00"/>
    <w:rsid w:val="00FC22F1"/>
    <w:rsid w:val="00FC276B"/>
    <w:rsid w:val="00FC2D8C"/>
    <w:rsid w:val="00FC2DFF"/>
    <w:rsid w:val="00FC2EDD"/>
    <w:rsid w:val="00FC3910"/>
    <w:rsid w:val="00FC3C9F"/>
    <w:rsid w:val="00FC5310"/>
    <w:rsid w:val="00FC6AB1"/>
    <w:rsid w:val="00FC74A5"/>
    <w:rsid w:val="00FC796A"/>
    <w:rsid w:val="00FD21B3"/>
    <w:rsid w:val="00FD4792"/>
    <w:rsid w:val="00FD4CC0"/>
    <w:rsid w:val="00FD4F7D"/>
    <w:rsid w:val="00FD533D"/>
    <w:rsid w:val="00FD5642"/>
    <w:rsid w:val="00FD6882"/>
    <w:rsid w:val="00FE008E"/>
    <w:rsid w:val="00FE04CF"/>
    <w:rsid w:val="00FE0DA0"/>
    <w:rsid w:val="00FE1EDC"/>
    <w:rsid w:val="00FE289E"/>
    <w:rsid w:val="00FE2E4A"/>
    <w:rsid w:val="00FE3DE2"/>
    <w:rsid w:val="00FE4AAD"/>
    <w:rsid w:val="00FE4CAA"/>
    <w:rsid w:val="00FE54A7"/>
    <w:rsid w:val="00FE5571"/>
    <w:rsid w:val="00FE605B"/>
    <w:rsid w:val="00FE6A69"/>
    <w:rsid w:val="00FE73DF"/>
    <w:rsid w:val="00FF0697"/>
    <w:rsid w:val="00FF0B0C"/>
    <w:rsid w:val="00FF0CD6"/>
    <w:rsid w:val="00FF10EB"/>
    <w:rsid w:val="00FF1122"/>
    <w:rsid w:val="00FF28FC"/>
    <w:rsid w:val="00FF2B2D"/>
    <w:rsid w:val="00FF2E25"/>
    <w:rsid w:val="00FF3645"/>
    <w:rsid w:val="00FF3BF8"/>
    <w:rsid w:val="00FF3D98"/>
    <w:rsid w:val="00FF40BC"/>
    <w:rsid w:val="00FF5B3C"/>
    <w:rsid w:val="00FF5E01"/>
    <w:rsid w:val="00FF6487"/>
    <w:rsid w:val="00FF6599"/>
    <w:rsid w:val="00FF65CF"/>
    <w:rsid w:val="00FF6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356310508134839E-2"/>
          <c:y val="7.9775092768576347E-2"/>
          <c:w val="0.90520506532927514"/>
          <c:h val="0.6667015114489999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2020</c:v>
                </c:pt>
              </c:strCache>
            </c:strRef>
          </c:tx>
          <c:spPr>
            <a:ln w="12649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67834575175294E-2"/>
                  <c:y val="5.78182573280768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9883122013870292E-2"/>
                  <c:y val="6.70211406118717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625586169627375E-2"/>
                  <c:y val="6.80467707554953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8536480987988982E-2"/>
                  <c:y val="5.9752302741767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923078630371667E-2"/>
                  <c:y val="5.57619446755901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331133743263664E-2"/>
                  <c:y val="5.915410269740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351846947067959E-2"/>
                  <c:y val="5.38390144654269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793689006340656E-2"/>
                  <c:y val="5.7010384126276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8064137146306853E-2"/>
                  <c:y val="5.257339697292588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98,8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6080083557788849E-2"/>
                  <c:y val="5.25870383590726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028723729744544E-2"/>
                  <c:y val="5.4250276995924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2154726915607191E-2"/>
                  <c:y val="5.90080893419850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 formatCode="General">
                  <c:v>98.2</c:v>
                </c:pt>
                <c:pt idx="1">
                  <c:v>99.4</c:v>
                </c:pt>
                <c:pt idx="2" formatCode="General">
                  <c:v>99.8</c:v>
                </c:pt>
                <c:pt idx="3" formatCode="General">
                  <c:v>98.6</c:v>
                </c:pt>
                <c:pt idx="4">
                  <c:v>98.2</c:v>
                </c:pt>
                <c:pt idx="5">
                  <c:v>98.2</c:v>
                </c:pt>
                <c:pt idx="6">
                  <c:v>98.3</c:v>
                </c:pt>
                <c:pt idx="7">
                  <c:v>98.7</c:v>
                </c:pt>
                <c:pt idx="8">
                  <c:v>98.8</c:v>
                </c:pt>
                <c:pt idx="9">
                  <c:v>98.9</c:v>
                </c:pt>
                <c:pt idx="10">
                  <c:v>99.1</c:v>
                </c:pt>
                <c:pt idx="11">
                  <c:v>99.1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2021</c:v>
                </c:pt>
              </c:strCache>
            </c:strRef>
          </c:tx>
          <c:spPr>
            <a:ln w="12649">
              <a:solidFill>
                <a:schemeClr val="accent6">
                  <a:lumMod val="75000"/>
                </a:schemeClr>
              </a:solidFill>
              <a:prstDash val="solid"/>
            </a:ln>
          </c:spPr>
          <c:marker>
            <c:symbol val="diamond"/>
            <c:size val="4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marker>
          <c:dPt>
            <c:idx val="11"/>
            <c:marker>
              <c:spPr>
                <a:solidFill>
                  <a:srgbClr val="009900"/>
                </a:solidFill>
                <a:ln>
                  <a:solidFill>
                    <a:srgbClr val="009900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0099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408294127040943E-3"/>
                  <c:y val="4.3410852713178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163155502598054E-2"/>
                  <c:y val="-6.2015503875969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9798870694998E-2"/>
                  <c:y val="6.2015503875969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749423677734642E-2"/>
                  <c:y val="-4.96124031007775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920182949050254E-2"/>
                  <c:y val="5.64541292803516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177310714478155E-2"/>
                  <c:y val="-5.14665201733504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7.6268836391267983E-17"/>
                  <c:y val="0.1302325581395348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"/>
                  <c:y val="2.480620155038755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0.1302325581395348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1.86046511627908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"/>
                  <c:y val="0.1302325581395348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delete val="1"/>
            </c:dLbl>
            <c:dLbl>
              <c:idx val="12"/>
              <c:layout>
                <c:manualLayout>
                  <c:x val="-1.5110406137479394E-2"/>
                  <c:y val="-3.7145999714036128E-2"/>
                </c:manualLayout>
              </c:layout>
              <c:tx>
                <c:rich>
                  <a:bodyPr/>
                  <a:lstStyle/>
                  <a:p>
                    <a:r>
                      <a:rPr lang="ru-RU" i="0"/>
                      <a:t>101,3</a:t>
                    </a:r>
                    <a:endParaRPr lang="en-US" i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6533836156596345E-2"/>
                  <c:y val="5.05430483161435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7.4697751982880589E-2"/>
                  <c:y val="-3.37089370677980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5385731242423762E-2"/>
                  <c:y val="-4.54384174200459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1406074240720012E-2"/>
                  <c:y val="4.20023270287094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0098035190856807E-2"/>
                  <c:y val="-6.42611683848797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5438325683742285E-2"/>
                  <c:y val="4.77787699218013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584762671089271E-2"/>
                  <c:y val="-5.39821955245287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8796482556468774E-2"/>
                  <c:y val="4.64269285926887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205602949266432E-2"/>
                  <c:y val="-6.41469816272969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6714425295378224E-2"/>
                  <c:y val="6.2349757826663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9.910421781218955E-3"/>
                  <c:y val="-4.70725437670806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1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  <c:pt idx="11">
                  <c:v>99.1</c:v>
                </c:pt>
                <c:pt idx="12">
                  <c:v>101.3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0550400"/>
        <c:axId val="150551936"/>
      </c:lineChart>
      <c:catAx>
        <c:axId val="1505504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055193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50551936"/>
        <c:scaling>
          <c:orientation val="minMax"/>
          <c:max val="104"/>
          <c:min val="96"/>
        </c:scaling>
        <c:delete val="0"/>
        <c:axPos val="l"/>
        <c:majorGridlines>
          <c:spPr>
            <a:ln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0550400"/>
        <c:crosses val="autoZero"/>
        <c:crossBetween val="midCat"/>
        <c:majorUnit val="2"/>
        <c:minorUnit val="2"/>
      </c:valAx>
      <c:spPr>
        <a:solidFill>
          <a:schemeClr val="bg1">
            <a:lumMod val="85000"/>
          </a:schemeClr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4142627148775356E-2"/>
          <c:y val="2.6016260162601626E-2"/>
          <c:w val="0.43044543444440059"/>
          <c:h val="0.8623714230843095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Транспортная  деятельность, складирование,        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5.899550166848613E-3"/>
                  <c:y val="1.31970430301716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0.0</c:formatCode>
                <c:ptCount val="1"/>
                <c:pt idx="0">
                  <c:v>-0.4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901"/>
            </a:solidFill>
          </c:spPr>
          <c:invertIfNegative val="0"/>
          <c:dLbls>
            <c:dLbl>
              <c:idx val="0"/>
              <c:layout>
                <c:manualLayout>
                  <c:x val="-3.9326721327975593E-3"/>
                  <c:y val="1.3197052291540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0.0</c:formatCode>
                <c:ptCount val="1"/>
                <c:pt idx="0">
                  <c:v>-0.2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Оптовая и розничная торговля;                                                           ремонт автомобилей и мотоциклов </c:v>
                </c:pt>
              </c:strCache>
            </c:strRef>
          </c:tx>
          <c:spPr>
            <a:solidFill>
              <a:srgbClr val="008000"/>
            </a:solidFill>
          </c:spPr>
          <c:invertIfNegative val="0"/>
          <c:dLbls>
            <c:dLbl>
              <c:idx val="0"/>
              <c:layout>
                <c:manualLayout>
                  <c:x val="-1.966568338249766E-3"/>
                  <c:y val="1.3197052291540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0.0</c:formatCode>
                <c:ptCount val="1"/>
                <c:pt idx="0">
                  <c:v>-8.0000000000000002E-3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5750B"/>
            </a:solidFill>
          </c:spPr>
          <c:invertIfNegative val="0"/>
          <c:dLbls>
            <c:dLbl>
              <c:idx val="0"/>
              <c:layout>
                <c:manualLayout>
                  <c:x val="-3.9331366764995329E-3"/>
                  <c:y val="6.791843327276411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0.0</c:formatCode>
                <c:ptCount val="1"/>
                <c:pt idx="0">
                  <c:v>-6.0000000000000001E-3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C000"/>
              </a:solidFill>
              <a:ln>
                <a:solidFill>
                  <a:srgbClr val="FFC000"/>
                </a:solidFill>
              </a:ln>
            </c:spPr>
          </c:dPt>
          <c:dLbls>
            <c:dLbl>
              <c:idx val="0"/>
              <c:layout>
                <c:manualLayout>
                  <c:x val="0"/>
                  <c:y val="-1.0094891984582391E-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-4.0601379967375026E-3"/>
                  <c:y val="6.760375046444316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0.0</c:formatCode>
                <c:ptCount val="1"/>
                <c:pt idx="0">
                  <c:v>2.1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0"/>
        <c:overlap val="-31"/>
        <c:axId val="150771968"/>
        <c:axId val="150777856"/>
      </c:barChart>
      <c:dateAx>
        <c:axId val="15077196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50777856"/>
        <c:crosses val="autoZero"/>
        <c:auto val="0"/>
        <c:lblOffset val="100"/>
        <c:baseTimeUnit val="days"/>
        <c:majorUnit val="3"/>
        <c:minorUnit val="3"/>
      </c:dateAx>
      <c:valAx>
        <c:axId val="150777856"/>
        <c:scaling>
          <c:orientation val="minMax"/>
          <c:max val="2.5"/>
          <c:min val="-0.5"/>
        </c:scaling>
        <c:delete val="0"/>
        <c:axPos val="b"/>
        <c:numFmt formatCode="#,##0.0" sourceLinked="0"/>
        <c:majorTickMark val="out"/>
        <c:minorTickMark val="none"/>
        <c:tickLblPos val="nextTo"/>
        <c:spPr>
          <a:ln w="12700">
            <a:solidFill>
              <a:srgbClr val="000000"/>
            </a:solidFill>
          </a:ln>
        </c:spPr>
        <c:txPr>
          <a:bodyPr rot="0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50771968"/>
        <c:crosses val="autoZero"/>
        <c:crossBetween val="between"/>
        <c:majorUnit val="0.5"/>
        <c:minorUnit val="0.5"/>
      </c:valAx>
      <c:spPr>
        <a:noFill/>
      </c:spPr>
    </c:plotArea>
    <c:legend>
      <c:legendPos val="r"/>
      <c:layout>
        <c:manualLayout>
          <c:xMode val="edge"/>
          <c:yMode val="edge"/>
          <c:x val="0.5158042002740526"/>
          <c:y val="3.9816657064208436E-2"/>
          <c:w val="0.43322415485516014"/>
          <c:h val="0.85598566032904422"/>
        </c:manualLayout>
      </c:layout>
      <c:overlay val="0"/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329113924050631"/>
          <c:y val="3.2500000000000001E-2"/>
          <c:w val="0.78227848101265829"/>
          <c:h val="0.6074999999999999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Sheet1!$B$2:$H$2</c:f>
              <c:numCache>
                <c:formatCode>#,##0.0</c:formatCode>
                <c:ptCount val="7"/>
                <c:pt idx="0">
                  <c:v>29.5</c:v>
                </c:pt>
                <c:pt idx="1">
                  <c:v>32</c:v>
                </c:pt>
                <c:pt idx="2">
                  <c:v>17</c:v>
                </c:pt>
                <c:pt idx="3">
                  <c:v>29.4</c:v>
                </c:pt>
                <c:pt idx="4">
                  <c:v>32.4</c:v>
                </c:pt>
                <c:pt idx="5">
                  <c:v>33</c:v>
                </c:pt>
                <c:pt idx="6">
                  <c:v>27.4</c:v>
                </c:pt>
              </c:numCache>
            </c:numRef>
          </c:val>
        </c:ser>
        <c:ser>
          <c:idx val="6"/>
          <c:order val="1"/>
          <c:tx>
            <c:strRef>
              <c:f>Sheet1!$A$3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8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Sheet1!$B$3:$H$3</c:f>
              <c:numCache>
                <c:formatCode>#,##0.0</c:formatCode>
                <c:ptCount val="7"/>
                <c:pt idx="0">
                  <c:v>6</c:v>
                </c:pt>
                <c:pt idx="1">
                  <c:v>6.6</c:v>
                </c:pt>
                <c:pt idx="2">
                  <c:v>11.6</c:v>
                </c:pt>
                <c:pt idx="3">
                  <c:v>5.2</c:v>
                </c:pt>
                <c:pt idx="4">
                  <c:v>4.7</c:v>
                </c:pt>
                <c:pt idx="5">
                  <c:v>4.5</c:v>
                </c:pt>
                <c:pt idx="6">
                  <c:v>6.6</c:v>
                </c:pt>
              </c:numCache>
            </c:numRef>
          </c:val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Sheet1!$B$4:$H$4</c:f>
              <c:numCache>
                <c:formatCode>#,##0.0</c:formatCode>
                <c:ptCount val="7"/>
                <c:pt idx="0">
                  <c:v>4.5</c:v>
                </c:pt>
                <c:pt idx="1">
                  <c:v>3.7</c:v>
                </c:pt>
                <c:pt idx="2">
                  <c:v>5.2</c:v>
                </c:pt>
                <c:pt idx="3">
                  <c:v>3.6</c:v>
                </c:pt>
                <c:pt idx="4">
                  <c:v>5.9</c:v>
                </c:pt>
                <c:pt idx="5">
                  <c:v>4.2</c:v>
                </c:pt>
                <c:pt idx="6">
                  <c:v>5.4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901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Sheet1!$B$5:$H$5</c:f>
              <c:numCache>
                <c:formatCode>#,##0.0</c:formatCode>
                <c:ptCount val="7"/>
                <c:pt idx="0">
                  <c:v>3.1</c:v>
                </c:pt>
                <c:pt idx="1">
                  <c:v>6.9</c:v>
                </c:pt>
                <c:pt idx="2">
                  <c:v>2.5</c:v>
                </c:pt>
                <c:pt idx="3">
                  <c:v>5.2</c:v>
                </c:pt>
                <c:pt idx="4">
                  <c:v>4.2</c:v>
                </c:pt>
                <c:pt idx="5">
                  <c:v>3.2</c:v>
                </c:pt>
                <c:pt idx="6">
                  <c:v>4.8</c:v>
                </c:pt>
              </c:numCache>
            </c:numRef>
          </c:val>
        </c:ser>
        <c:ser>
          <c:idx val="2"/>
          <c:order val="4"/>
          <c:tx>
            <c:strRef>
              <c:f>Sheet1!$A$6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5750B"/>
            </a:solidFill>
            <a:ln w="25392">
              <a:noFill/>
            </a:ln>
          </c:spPr>
          <c:invertIfNegative val="0"/>
          <c:dLbls>
            <c:dLbl>
              <c:idx val="2"/>
              <c:layout>
                <c:manualLayout>
                  <c:x val="9.5738942826399957E-5"/>
                  <c:y val="-4.1258892276422765E-2"/>
                </c:manualLayout>
              </c:layout>
              <c:tx>
                <c:rich>
                  <a:bodyPr/>
                  <a:lstStyle/>
                  <a:p>
                    <a:r>
                      <a:rPr lang="ru-RU" sz="930" b="0">
                        <a:solidFill>
                          <a:sysClr val="windowText" lastClr="000000"/>
                        </a:solidFill>
                      </a:rPr>
                      <a:t>0,0</a:t>
                    </a:r>
                    <a:endParaRPr lang="ru-RU" b="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3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Sheet1!$B$6:$H$6</c:f>
              <c:numCache>
                <c:formatCode>#,##0.0</c:formatCode>
                <c:ptCount val="7"/>
                <c:pt idx="0">
                  <c:v>4.9000000000000004</c:v>
                </c:pt>
                <c:pt idx="1">
                  <c:v>5</c:v>
                </c:pt>
                <c:pt idx="2">
                  <c:v>0.2</c:v>
                </c:pt>
                <c:pt idx="3">
                  <c:v>3.8</c:v>
                </c:pt>
                <c:pt idx="4">
                  <c:v>3.4</c:v>
                </c:pt>
                <c:pt idx="5">
                  <c:v>4.2</c:v>
                </c:pt>
                <c:pt idx="6">
                  <c:v>5.8</c:v>
                </c:pt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  <a:ln w="25392">
              <a:noFill/>
            </a:ln>
          </c:spPr>
          <c:invertIfNegative val="0"/>
          <c:dLbls>
            <c:dLbl>
              <c:idx val="1"/>
              <c:layout>
                <c:manualLayout>
                  <c:x val="6.5319916396979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Sheet1!$B$7:$H$7</c:f>
              <c:numCache>
                <c:formatCode>0.0</c:formatCode>
                <c:ptCount val="7"/>
                <c:pt idx="0" formatCode="General">
                  <c:v>2.6</c:v>
                </c:pt>
                <c:pt idx="1">
                  <c:v>1</c:v>
                </c:pt>
                <c:pt idx="2" formatCode="General">
                  <c:v>15.2</c:v>
                </c:pt>
                <c:pt idx="3" formatCode="General">
                  <c:v>2.7</c:v>
                </c:pt>
                <c:pt idx="4" formatCode="General">
                  <c:v>2.4</c:v>
                </c:pt>
                <c:pt idx="5">
                  <c:v>3</c:v>
                </c:pt>
                <c:pt idx="6" formatCode="General">
                  <c:v>2.8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overlap val="100"/>
        <c:axId val="151066496"/>
        <c:axId val="151068032"/>
      </c:barChart>
      <c:catAx>
        <c:axId val="151066496"/>
        <c:scaling>
          <c:orientation val="minMax"/>
        </c:scaling>
        <c:delete val="0"/>
        <c:axPos val="l"/>
        <c:numFmt formatCode="General" sourceLinked="1"/>
        <c:majorTickMark val="in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10680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1068032"/>
        <c:scaling>
          <c:orientation val="minMax"/>
        </c:scaling>
        <c:delete val="1"/>
        <c:axPos val="b"/>
        <c:majorGridlines>
          <c:spPr>
            <a:ln w="12696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151066496"/>
        <c:crosses val="autoZero"/>
        <c:crossBetween val="between"/>
      </c:valAx>
      <c:spPr>
        <a:solidFill>
          <a:srgbClr val="FFFFFF"/>
        </a:solidFill>
        <a:ln w="25392">
          <a:noFill/>
        </a:ln>
      </c:spPr>
    </c:plotArea>
    <c:legend>
      <c:legendPos val="r"/>
      <c:layout>
        <c:manualLayout>
          <c:xMode val="edge"/>
          <c:yMode val="edge"/>
          <c:x val="0.11406299664050518"/>
          <c:y val="0.65434734615913759"/>
          <c:w val="0.87625792348005138"/>
          <c:h val="0.33288321476964772"/>
        </c:manualLayout>
      </c:layout>
      <c:overlay val="0"/>
      <c:spPr>
        <a:solidFill>
          <a:srgbClr val="FFFFFF"/>
        </a:solidFill>
        <a:ln w="2539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7.2698086652211946E-2"/>
          <c:y val="4.9028102256448713E-2"/>
          <c:w val="0.86715538818517246"/>
          <c:h val="0.6934124897167705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ВВП</c:v>
                </c:pt>
              </c:strCache>
            </c:strRef>
          </c:tx>
          <c:spPr>
            <a:ln w="12681">
              <a:solidFill>
                <a:srgbClr val="00800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6663624193744675E-2"/>
                  <c:y val="-4.703716528162511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101,1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966989168796397E-2"/>
                  <c:y val="3.00430901815943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7260861628331509E-2"/>
                  <c:y val="3.10164666051092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6739077522210036E-2"/>
                  <c:y val="-5.446752847029851E-2"/>
                </c:manualLayout>
              </c:layout>
              <c:tx>
                <c:rich>
                  <a:bodyPr/>
                  <a:lstStyle/>
                  <a:p>
                    <a:r>
                      <a:rPr lang="en-US" i="0">
                        <a:solidFill>
                          <a:sysClr val="windowText" lastClr="000000"/>
                        </a:solidFill>
                      </a:rPr>
                      <a:t>1</a:t>
                    </a:r>
                    <a:r>
                      <a:rPr lang="en-US" i="0"/>
                      <a:t>0</a:t>
                    </a:r>
                    <a:r>
                      <a:rPr lang="ru-RU"/>
                      <a:t>1</a:t>
                    </a:r>
                    <a:r>
                      <a:rPr lang="en-US"/>
                      <a:t>,</a:t>
                    </a:r>
                    <a:r>
                      <a:rPr lang="ru-RU"/>
                      <a:t>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8804308141657538E-2"/>
                  <c:y val="-3.42009079716835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55278690519654E-2"/>
                  <c:y val="-3.38565712526931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5231988560301813E-2"/>
                  <c:y val="-6.01815943367189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904393846558232E-2"/>
                  <c:y val="-3.06658217447995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344440640572105E-2"/>
                  <c:y val="-3.16737330910559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9254060633725133E-2"/>
                  <c:y val="-4.73198542489881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1.9887405378675491E-2"/>
                  <c:y val="-4.38572101564227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2012628856175586E-2"/>
                  <c:y val="-5.15104842663897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4305864884929472E-2"/>
                  <c:y val="2.16923868312757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1745454678208683E-2"/>
                  <c:y val="4.0963979505136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3052571245686807E-2"/>
                  <c:y val="4.26248735211145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9802350793107386E-2"/>
                  <c:y val="3.639621970330631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98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5352885237171443E-2"/>
                  <c:y val="3.321700172093872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98,4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4250468596398069E-2"/>
                  <c:y val="4.277131917936269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98,5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441808791983355E-2"/>
                  <c:y val="3.8830225086077946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98,6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4829835205259903E-2"/>
                  <c:y val="4.4884832387088479E-2"/>
                </c:manualLayout>
              </c:layout>
              <c:tx>
                <c:rich>
                  <a:bodyPr/>
                  <a:lstStyle/>
                  <a:p>
                    <a:pPr>
                      <a:defRPr sz="900" b="0" i="0">
                        <a:solidFill>
                          <a:sysClr val="windowText" lastClr="000000"/>
                        </a:solidFill>
                      </a:defRPr>
                    </a:pPr>
                    <a:r>
                      <a:rPr lang="ru-RU" i="0">
                        <a:solidFill>
                          <a:sysClr val="windowText" lastClr="000000"/>
                        </a:solidFill>
                      </a:rPr>
                      <a:t>99,0</a:t>
                    </a: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547769149557047E-2"/>
                  <c:y val="4.108728170721992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99,2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5147277608172642E-2"/>
                  <c:y val="4.62144369269086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7538971112437126E-2"/>
                  <c:y val="3.4276858685165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6309205023529828E-2"/>
                  <c:y val="3.14583279616796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Sheet1!$B$1:$Y$1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Sheet1!$B$2:$Y$2</c:f>
              <c:numCache>
                <c:formatCode>General</c:formatCode>
                <c:ptCount val="24"/>
                <c:pt idx="0" formatCode="0.0">
                  <c:v>101</c:v>
                </c:pt>
                <c:pt idx="1">
                  <c:v>101.2</c:v>
                </c:pt>
                <c:pt idx="2">
                  <c:v>101.5</c:v>
                </c:pt>
                <c:pt idx="3" formatCode="0.0">
                  <c:v>101.7</c:v>
                </c:pt>
                <c:pt idx="4">
                  <c:v>101.2</c:v>
                </c:pt>
                <c:pt idx="5" formatCode="0.0">
                  <c:v>101.1</c:v>
                </c:pt>
                <c:pt idx="6" formatCode="0.0">
                  <c:v>101.5</c:v>
                </c:pt>
                <c:pt idx="7" formatCode="0.0">
                  <c:v>101.3</c:v>
                </c:pt>
                <c:pt idx="8">
                  <c:v>101.3</c:v>
                </c:pt>
                <c:pt idx="9" formatCode="0.0">
                  <c:v>101.4</c:v>
                </c:pt>
                <c:pt idx="10">
                  <c:v>101.4</c:v>
                </c:pt>
                <c:pt idx="11" formatCode="0.0">
                  <c:v>101.5</c:v>
                </c:pt>
                <c:pt idx="12" formatCode="0.0">
                  <c:v>98.3</c:v>
                </c:pt>
                <c:pt idx="13" formatCode="0.0">
                  <c:v>99.5</c:v>
                </c:pt>
                <c:pt idx="14" formatCode="0.0">
                  <c:v>99.9</c:v>
                </c:pt>
                <c:pt idx="15" formatCode="0.0">
                  <c:v>98.8</c:v>
                </c:pt>
                <c:pt idx="16" formatCode="0.0">
                  <c:v>98.4</c:v>
                </c:pt>
                <c:pt idx="17" formatCode="0.0">
                  <c:v>98.5</c:v>
                </c:pt>
                <c:pt idx="18" formatCode="0.0">
                  <c:v>98.6</c:v>
                </c:pt>
                <c:pt idx="19" formatCode="0.0">
                  <c:v>99</c:v>
                </c:pt>
                <c:pt idx="20" formatCode="0.0">
                  <c:v>99.2</c:v>
                </c:pt>
                <c:pt idx="21" formatCode="0.0">
                  <c:v>99.3</c:v>
                </c:pt>
                <c:pt idx="22" formatCode="0.0">
                  <c:v>99.5</c:v>
                </c:pt>
                <c:pt idx="23" formatCode="0.0">
                  <c:v>99.5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12681">
              <a:solidFill>
                <a:srgbClr val="FF66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0510707236223894E-2"/>
                  <c:y val="-3.78837793314278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9130639953726733E-2"/>
                  <c:y val="3.90811335363412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2647405110359334E-2"/>
                  <c:y val="-3.66156531465260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047282133211609E-2"/>
                  <c:y val="-4.38302904444636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506485602343185E-2"/>
                  <c:y val="-4.82708892157711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035185819163907E-2"/>
                  <c:y val="3.47018161191389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5.1046597436190007E-2"/>
                  <c:y val="-3.38580754328785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379740575906276E-2"/>
                  <c:y val="-3.98188687952467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5747955418616152E-2"/>
                  <c:y val="-3.1750261986482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178363574118455E-2"/>
                  <c:y val="3.35123494178612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8022366769371219E-2"/>
                  <c:y val="-3.16848855431532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4292441705656362E-2"/>
                  <c:y val="4.28088796592733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1426071741032371E-2"/>
                  <c:y val="-3.08288387028544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895686226310509E-2"/>
                  <c:y val="-4.20861013299064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3068583818327058E-2"/>
                  <c:y val="-3.3628104179285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8933013808056598E-2"/>
                  <c:y val="3.90774230144308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580381005743528E-2"/>
                  <c:y val="4.44778816407868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2280421469055496E-2"/>
                  <c:y val="-3.76406795304433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1132184563886037E-2"/>
                  <c:y val="-3.9784257737013641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</a:t>
                    </a:r>
                    <a:r>
                      <a:rPr lang="ru-RU" sz="900"/>
                      <a:t>08</a:t>
                    </a:r>
                    <a:r>
                      <a:rPr lang="en-US"/>
                      <a:t>,</a:t>
                    </a:r>
                    <a:r>
                      <a:rPr lang="ru-RU"/>
                      <a:t>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0920061594208962E-2"/>
                  <c:y val="-3.803609294053345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>
                        <a:solidFill>
                          <a:schemeClr val="accent6">
                            <a:lumMod val="75000"/>
                          </a:schemeClr>
                        </a:solidFill>
                      </a:defRPr>
                    </a:pPr>
                    <a:r>
                      <a:rPr lang="ru-RU" sz="900" i="0"/>
                      <a:t>108,2</a:t>
                    </a:r>
                    <a:endParaRPr lang="en-US" i="0"/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2804435647397349E-2"/>
                  <c:y val="-3.959269186995340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108,0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558454653269086E-2"/>
                  <c:y val="4.090025195140151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</a:t>
                    </a:r>
                    <a:r>
                      <a:rPr lang="ru-RU"/>
                      <a:t>7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1986847206773035E-2"/>
                  <c:y val="4.1699938849736218E-2"/>
                </c:manualLayout>
              </c:layout>
              <c:tx>
                <c:rich>
                  <a:bodyPr/>
                  <a:lstStyle/>
                  <a:p>
                    <a:pPr>
                      <a:defRPr sz="900" b="0">
                        <a:solidFill>
                          <a:srgbClr val="FF0000"/>
                        </a:solidFill>
                      </a:defRPr>
                    </a:pPr>
                    <a:r>
                      <a:rPr lang="en-US" sz="900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</a:t>
                    </a:r>
                    <a:r>
                      <a:rPr lang="ru-RU" sz="900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08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0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5935451958431017E-2"/>
                  <c:y val="-3.64684933752598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Sheet1!$B$1:$Y$1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Sheet1!$B$3:$Y$3</c:f>
              <c:numCache>
                <c:formatCode>0.0</c:formatCode>
                <c:ptCount val="24"/>
                <c:pt idx="0">
                  <c:v>107.5</c:v>
                </c:pt>
                <c:pt idx="1">
                  <c:v>107.6</c:v>
                </c:pt>
                <c:pt idx="2">
                  <c:v>107.8</c:v>
                </c:pt>
                <c:pt idx="3">
                  <c:v>108.4</c:v>
                </c:pt>
                <c:pt idx="4">
                  <c:v>107.9</c:v>
                </c:pt>
                <c:pt idx="5">
                  <c:v>107.6</c:v>
                </c:pt>
                <c:pt idx="6">
                  <c:v>107.8</c:v>
                </c:pt>
                <c:pt idx="7">
                  <c:v>107.6</c:v>
                </c:pt>
                <c:pt idx="8" formatCode="General">
                  <c:v>107.8</c:v>
                </c:pt>
                <c:pt idx="9">
                  <c:v>107.6</c:v>
                </c:pt>
                <c:pt idx="10">
                  <c:v>107.5</c:v>
                </c:pt>
                <c:pt idx="11">
                  <c:v>106.5</c:v>
                </c:pt>
                <c:pt idx="12">
                  <c:v>107.9</c:v>
                </c:pt>
                <c:pt idx="13">
                  <c:v>108.6</c:v>
                </c:pt>
                <c:pt idx="14">
                  <c:v>108.9</c:v>
                </c:pt>
                <c:pt idx="15">
                  <c:v>107.8</c:v>
                </c:pt>
                <c:pt idx="16">
                  <c:v>107.9</c:v>
                </c:pt>
                <c:pt idx="17">
                  <c:v>108.2</c:v>
                </c:pt>
                <c:pt idx="18">
                  <c:v>108.2</c:v>
                </c:pt>
                <c:pt idx="19">
                  <c:v>108.2</c:v>
                </c:pt>
                <c:pt idx="20">
                  <c:v>108</c:v>
                </c:pt>
                <c:pt idx="21">
                  <c:v>107.8</c:v>
                </c:pt>
                <c:pt idx="22">
                  <c:v>108</c:v>
                </c:pt>
                <c:pt idx="23">
                  <c:v>108.2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1537920"/>
        <c:axId val="151330816"/>
      </c:lineChart>
      <c:catAx>
        <c:axId val="1515379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133081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51330816"/>
        <c:scaling>
          <c:orientation val="minMax"/>
          <c:max val="111"/>
          <c:min val="95"/>
        </c:scaling>
        <c:delete val="0"/>
        <c:axPos val="l"/>
        <c:majorGridlines>
          <c:spPr>
            <a:ln w="12681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1537920"/>
        <c:crosses val="autoZero"/>
        <c:crossBetween val="midCat"/>
        <c:majorUnit val="5"/>
        <c:minorUnit val="5"/>
      </c:valAx>
      <c:spPr>
        <a:solidFill>
          <a:srgbClr val="EAEAEA"/>
        </a:solidFill>
        <a:ln w="25362">
          <a:noFill/>
        </a:ln>
      </c:spPr>
    </c:plotArea>
    <c:legend>
      <c:legendPos val="b"/>
      <c:layout>
        <c:manualLayout>
          <c:xMode val="edge"/>
          <c:yMode val="edge"/>
          <c:x val="5.8033854463844195E-2"/>
          <c:y val="0.87618240027688843"/>
          <c:w val="0.90694376588753156"/>
          <c:h val="7.7568539226714334E-2"/>
        </c:manualLayout>
      </c:layout>
      <c:overlay val="0"/>
      <c:spPr>
        <a:solidFill>
          <a:srgbClr val="FFFFFF"/>
        </a:solidFill>
        <a:ln w="2536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0.21742</cdr:x>
      <cdr:y>0.8369</cdr:y>
    </cdr:from>
    <cdr:to>
      <cdr:x>0.99269</cdr:x>
      <cdr:y>0.92896</cdr:y>
    </cdr:to>
    <cdr:grpSp>
      <cdr:nvGrpSpPr>
        <cdr:cNvPr id="1027" name="Group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323322" y="1658075"/>
          <a:ext cx="4718662" cy="182385"/>
          <a:chOff x="3492360" y="2202293"/>
          <a:chExt cx="2512433" cy="9739"/>
        </a:xfrm>
      </cdr:grpSpPr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492360" y="2202293"/>
            <a:ext cx="1647259" cy="955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sp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2020 г.</a:t>
            </a:r>
            <a:endParaRPr lang="ru-RU" sz="900" b="1" i="0" u="none" strike="noStrike" baseline="0">
              <a:solidFill>
                <a:srgbClr val="339733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702811" y="2202481"/>
            <a:ext cx="301982" cy="955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spAutoFit/>
          </a:bodyPr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20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1 г.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0.11884</cdr:x>
      <cdr:y>0.81574</cdr:y>
    </cdr:from>
    <cdr:to>
      <cdr:x>0.84396</cdr:x>
      <cdr:y>0.90695</cdr:y>
    </cdr:to>
    <cdr:grpSp>
      <cdr:nvGrpSpPr>
        <cdr:cNvPr id="4" name="Группа 3"/>
        <cdr:cNvGrpSpPr/>
      </cdr:nvGrpSpPr>
      <cdr:grpSpPr>
        <a:xfrm xmlns:a="http://schemas.openxmlformats.org/drawingml/2006/main">
          <a:off x="781051" y="2121194"/>
          <a:ext cx="4765682" cy="237177"/>
          <a:chOff x="2522910" y="1759640"/>
          <a:chExt cx="2915259" cy="127786"/>
        </a:xfrm>
      </cdr:grpSpPr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522910" y="1771351"/>
            <a:ext cx="1734730" cy="11607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2019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951379" y="1759640"/>
            <a:ext cx="486790" cy="12317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 2020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CF54-EE97-4B3C-9C24-55F5F47A4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3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SIV</dc:creator>
  <cp:lastModifiedBy>Новикова Наталья Сергеевна</cp:lastModifiedBy>
  <cp:revision>81</cp:revision>
  <cp:lastPrinted>2021-02-22T08:41:00Z</cp:lastPrinted>
  <dcterms:created xsi:type="dcterms:W3CDTF">2019-12-17T16:52:00Z</dcterms:created>
  <dcterms:modified xsi:type="dcterms:W3CDTF">2021-02-24T06:11:00Z</dcterms:modified>
</cp:coreProperties>
</file>